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pPr w:leftFromText="180" w:rightFromText="180" w:vertAnchor="text" w:horzAnchor="margin" w:tblpXSpec="center" w:tblpY="811"/>
        <w:bidiVisual/>
        <w:tblW w:w="10062" w:type="dxa"/>
        <w:tblLook w:val="04A0" w:firstRow="1" w:lastRow="0" w:firstColumn="1" w:lastColumn="0" w:noHBand="0" w:noVBand="1"/>
      </w:tblPr>
      <w:tblGrid>
        <w:gridCol w:w="4943"/>
        <w:gridCol w:w="5119"/>
      </w:tblGrid>
      <w:tr w:rsidR="006D1C11" w14:paraId="58735A89" w14:textId="77777777" w:rsidTr="00070954">
        <w:trPr>
          <w:trHeight w:val="564"/>
        </w:trPr>
        <w:tc>
          <w:tcPr>
            <w:tcW w:w="4943" w:type="dxa"/>
            <w:shd w:val="clear" w:color="auto" w:fill="D9E2F3" w:themeFill="accent1" w:themeFillTint="33"/>
            <w:vAlign w:val="center"/>
          </w:tcPr>
          <w:p w14:paraId="21E2E959" w14:textId="77777777" w:rsidR="006D1C11" w:rsidRDefault="006D1C11" w:rsidP="0093778D">
            <w:pPr>
              <w:jc w:val="center"/>
              <w:rPr>
                <w:rFonts w:ascii="Sakkal Majalla" w:hAnsi="Sakkal Majalla" w:cs="Sakkal Majalla"/>
                <w:b/>
                <w:bCs/>
                <w:sz w:val="28"/>
                <w:szCs w:val="28"/>
                <w:rtl/>
              </w:rPr>
            </w:pPr>
            <w:r w:rsidRPr="00626BAB">
              <w:rPr>
                <w:rFonts w:ascii="Sakkal Majalla" w:hAnsi="Sakkal Majalla" w:cs="Sakkal Majalla" w:hint="cs"/>
                <w:b/>
                <w:bCs/>
                <w:sz w:val="28"/>
                <w:szCs w:val="28"/>
                <w:rtl/>
              </w:rPr>
              <w:t>اسم الباحث:</w:t>
            </w:r>
          </w:p>
          <w:p w14:paraId="314FBF3F" w14:textId="5CD31815" w:rsidR="0093778D" w:rsidRPr="00626BAB" w:rsidRDefault="0093778D" w:rsidP="0093778D">
            <w:pPr>
              <w:jc w:val="center"/>
              <w:rPr>
                <w:rFonts w:ascii="Sakkal Majalla" w:hAnsi="Sakkal Majalla" w:cs="Sakkal Majalla"/>
                <w:b/>
                <w:bCs/>
                <w:color w:val="1F3864" w:themeColor="accent1" w:themeShade="80"/>
                <w:sz w:val="28"/>
                <w:szCs w:val="28"/>
                <w:rtl/>
              </w:rPr>
            </w:pPr>
            <w:r w:rsidRPr="0093778D">
              <w:rPr>
                <w:rFonts w:ascii="Sakkal Majalla" w:hAnsi="Sakkal Majalla" w:cs="Sakkal Majalla"/>
                <w:b/>
                <w:bCs/>
                <w:color w:val="1F3864" w:themeColor="accent1" w:themeShade="80"/>
                <w:sz w:val="28"/>
                <w:szCs w:val="28"/>
              </w:rPr>
              <w:t>Researcher's name</w:t>
            </w:r>
            <w:r>
              <w:rPr>
                <w:rFonts w:ascii="Sakkal Majalla" w:hAnsi="Sakkal Majalla" w:cs="Sakkal Majalla"/>
                <w:b/>
                <w:bCs/>
                <w:color w:val="1F3864" w:themeColor="accent1" w:themeShade="80"/>
                <w:sz w:val="28"/>
                <w:szCs w:val="28"/>
              </w:rPr>
              <w:t>:</w:t>
            </w:r>
          </w:p>
        </w:tc>
        <w:tc>
          <w:tcPr>
            <w:tcW w:w="5119" w:type="dxa"/>
          </w:tcPr>
          <w:p w14:paraId="5B68A449" w14:textId="77777777" w:rsidR="006D1C11" w:rsidRDefault="006D1C11" w:rsidP="006D1C11">
            <w:pPr>
              <w:rPr>
                <w:rFonts w:ascii="Sakkal Majalla" w:hAnsi="Sakkal Majalla" w:cs="Sakkal Majalla"/>
                <w:b/>
                <w:bCs/>
                <w:color w:val="1F3864" w:themeColor="accent1" w:themeShade="80"/>
                <w:sz w:val="28"/>
                <w:szCs w:val="28"/>
                <w:rtl/>
              </w:rPr>
            </w:pPr>
          </w:p>
        </w:tc>
      </w:tr>
      <w:tr w:rsidR="006D1C11" w14:paraId="1FC5F90F" w14:textId="77777777" w:rsidTr="00070954">
        <w:trPr>
          <w:trHeight w:val="584"/>
        </w:trPr>
        <w:tc>
          <w:tcPr>
            <w:tcW w:w="4943" w:type="dxa"/>
            <w:shd w:val="clear" w:color="auto" w:fill="D9E2F3" w:themeFill="accent1" w:themeFillTint="33"/>
            <w:vAlign w:val="center"/>
          </w:tcPr>
          <w:p w14:paraId="4819F4F8" w14:textId="77777777" w:rsidR="006D1C11" w:rsidRDefault="006D1C11" w:rsidP="0093778D">
            <w:pPr>
              <w:jc w:val="center"/>
              <w:rPr>
                <w:rFonts w:ascii="Sakkal Majalla" w:hAnsi="Sakkal Majalla" w:cs="Sakkal Majalla"/>
                <w:b/>
                <w:bCs/>
                <w:sz w:val="28"/>
                <w:szCs w:val="28"/>
              </w:rPr>
            </w:pPr>
            <w:r w:rsidRPr="00626BAB">
              <w:rPr>
                <w:rFonts w:ascii="Sakkal Majalla" w:hAnsi="Sakkal Majalla" w:cs="Sakkal Majalla"/>
                <w:b/>
                <w:bCs/>
                <w:sz w:val="28"/>
                <w:szCs w:val="28"/>
                <w:rtl/>
              </w:rPr>
              <w:t>الرقم الجامعي / الوظيفي:</w:t>
            </w:r>
          </w:p>
          <w:p w14:paraId="5C6527B0" w14:textId="294FC807" w:rsidR="0093778D" w:rsidRPr="00626BAB" w:rsidRDefault="0093778D" w:rsidP="0093778D">
            <w:pPr>
              <w:jc w:val="center"/>
              <w:rPr>
                <w:rFonts w:ascii="Sakkal Majalla" w:hAnsi="Sakkal Majalla" w:cs="Sakkal Majalla"/>
                <w:b/>
                <w:bCs/>
                <w:color w:val="1F3864" w:themeColor="accent1" w:themeShade="80"/>
                <w:sz w:val="28"/>
                <w:szCs w:val="28"/>
                <w:rtl/>
              </w:rPr>
            </w:pPr>
            <w:r w:rsidRPr="0093778D">
              <w:rPr>
                <w:rFonts w:ascii="Sakkal Majalla" w:hAnsi="Sakkal Majalla" w:cs="Sakkal Majalla"/>
                <w:b/>
                <w:bCs/>
                <w:color w:val="1F3864" w:themeColor="accent1" w:themeShade="80"/>
                <w:sz w:val="28"/>
                <w:szCs w:val="28"/>
              </w:rPr>
              <w:t>University/Employee Number</w:t>
            </w:r>
            <w:r>
              <w:rPr>
                <w:rFonts w:ascii="Sakkal Majalla" w:hAnsi="Sakkal Majalla" w:cs="Sakkal Majalla"/>
                <w:b/>
                <w:bCs/>
                <w:color w:val="1F3864" w:themeColor="accent1" w:themeShade="80"/>
                <w:sz w:val="28"/>
                <w:szCs w:val="28"/>
              </w:rPr>
              <w:t>:</w:t>
            </w:r>
          </w:p>
        </w:tc>
        <w:tc>
          <w:tcPr>
            <w:tcW w:w="5119" w:type="dxa"/>
          </w:tcPr>
          <w:p w14:paraId="2FB076B0" w14:textId="77777777" w:rsidR="006D1C11" w:rsidRDefault="006D1C11" w:rsidP="006D1C11">
            <w:pPr>
              <w:rPr>
                <w:rFonts w:ascii="Sakkal Majalla" w:hAnsi="Sakkal Majalla" w:cs="Sakkal Majalla"/>
                <w:b/>
                <w:bCs/>
                <w:color w:val="1F3864" w:themeColor="accent1" w:themeShade="80"/>
                <w:sz w:val="28"/>
                <w:szCs w:val="28"/>
                <w:rtl/>
              </w:rPr>
            </w:pPr>
          </w:p>
        </w:tc>
      </w:tr>
      <w:tr w:rsidR="006D1C11" w14:paraId="5C6BB75A" w14:textId="77777777" w:rsidTr="00070954">
        <w:trPr>
          <w:trHeight w:val="618"/>
        </w:trPr>
        <w:tc>
          <w:tcPr>
            <w:tcW w:w="4943" w:type="dxa"/>
            <w:shd w:val="clear" w:color="auto" w:fill="D9E2F3" w:themeFill="accent1" w:themeFillTint="33"/>
            <w:vAlign w:val="center"/>
          </w:tcPr>
          <w:p w14:paraId="10F42118" w14:textId="77777777" w:rsidR="006D1C11" w:rsidRDefault="006D1C11" w:rsidP="0093778D">
            <w:pPr>
              <w:jc w:val="center"/>
              <w:rPr>
                <w:rFonts w:ascii="Sakkal Majalla" w:hAnsi="Sakkal Majalla" w:cs="Sakkal Majalla"/>
                <w:b/>
                <w:bCs/>
                <w:sz w:val="28"/>
                <w:szCs w:val="28"/>
              </w:rPr>
            </w:pPr>
            <w:r w:rsidRPr="00626BAB">
              <w:rPr>
                <w:rFonts w:ascii="Sakkal Majalla" w:hAnsi="Sakkal Majalla" w:cs="Sakkal Majalla"/>
                <w:b/>
                <w:bCs/>
                <w:sz w:val="28"/>
                <w:szCs w:val="28"/>
                <w:rtl/>
              </w:rPr>
              <w:t>القسم العلمي / الكلية:</w:t>
            </w:r>
          </w:p>
          <w:p w14:paraId="08F073FE" w14:textId="3903AB65" w:rsidR="0093778D" w:rsidRPr="00626BAB" w:rsidRDefault="0093778D" w:rsidP="0093778D">
            <w:pPr>
              <w:jc w:val="center"/>
              <w:rPr>
                <w:rFonts w:ascii="Sakkal Majalla" w:hAnsi="Sakkal Majalla" w:cs="Sakkal Majalla"/>
                <w:b/>
                <w:bCs/>
                <w:color w:val="1F3864" w:themeColor="accent1" w:themeShade="80"/>
                <w:sz w:val="28"/>
                <w:szCs w:val="28"/>
                <w:rtl/>
              </w:rPr>
            </w:pPr>
            <w:r>
              <w:rPr>
                <w:rFonts w:ascii="Sakkal Majalla" w:hAnsi="Sakkal Majalla" w:cs="Sakkal Majalla"/>
                <w:b/>
                <w:bCs/>
                <w:color w:val="1F3864" w:themeColor="accent1" w:themeShade="80"/>
                <w:sz w:val="28"/>
                <w:szCs w:val="28"/>
              </w:rPr>
              <w:t>College/Department:</w:t>
            </w:r>
          </w:p>
        </w:tc>
        <w:tc>
          <w:tcPr>
            <w:tcW w:w="5119" w:type="dxa"/>
          </w:tcPr>
          <w:p w14:paraId="0B9E8BF4" w14:textId="77777777" w:rsidR="006D1C11" w:rsidRDefault="006D1C11" w:rsidP="006D1C11">
            <w:pPr>
              <w:rPr>
                <w:rFonts w:ascii="Sakkal Majalla" w:hAnsi="Sakkal Majalla" w:cs="Sakkal Majalla"/>
                <w:b/>
                <w:bCs/>
                <w:color w:val="1F3864" w:themeColor="accent1" w:themeShade="80"/>
                <w:sz w:val="28"/>
                <w:szCs w:val="28"/>
                <w:rtl/>
              </w:rPr>
            </w:pPr>
          </w:p>
        </w:tc>
      </w:tr>
      <w:tr w:rsidR="006D1C11" w14:paraId="08A44B5B" w14:textId="77777777" w:rsidTr="00070954">
        <w:trPr>
          <w:trHeight w:val="780"/>
        </w:trPr>
        <w:tc>
          <w:tcPr>
            <w:tcW w:w="4943" w:type="dxa"/>
            <w:shd w:val="clear" w:color="auto" w:fill="D9E2F3" w:themeFill="accent1" w:themeFillTint="33"/>
            <w:vAlign w:val="center"/>
          </w:tcPr>
          <w:p w14:paraId="0D309BEF" w14:textId="77777777" w:rsidR="006D1C11" w:rsidRDefault="006D1C11" w:rsidP="0093778D">
            <w:pPr>
              <w:jc w:val="center"/>
              <w:rPr>
                <w:rFonts w:ascii="Sakkal Majalla" w:hAnsi="Sakkal Majalla" w:cs="Sakkal Majalla"/>
                <w:b/>
                <w:bCs/>
                <w:sz w:val="28"/>
                <w:szCs w:val="28"/>
              </w:rPr>
            </w:pPr>
            <w:r w:rsidRPr="00626BAB">
              <w:rPr>
                <w:rFonts w:ascii="Sakkal Majalla" w:hAnsi="Sakkal Majalla" w:cs="Sakkal Majalla"/>
                <w:b/>
                <w:bCs/>
                <w:sz w:val="28"/>
                <w:szCs w:val="28"/>
                <w:rtl/>
              </w:rPr>
              <w:t xml:space="preserve">عنوان </w:t>
            </w:r>
            <w:r w:rsidRPr="00626BAB">
              <w:rPr>
                <w:rFonts w:ascii="Sakkal Majalla" w:hAnsi="Sakkal Majalla" w:cs="Sakkal Majalla" w:hint="cs"/>
                <w:b/>
                <w:bCs/>
                <w:sz w:val="28"/>
                <w:szCs w:val="28"/>
                <w:rtl/>
              </w:rPr>
              <w:t>البحث:</w:t>
            </w:r>
          </w:p>
          <w:p w14:paraId="2B65DBE0" w14:textId="2C6FD46E" w:rsidR="0093778D" w:rsidRPr="00626BAB" w:rsidRDefault="0093778D" w:rsidP="0093778D">
            <w:pPr>
              <w:jc w:val="center"/>
              <w:rPr>
                <w:rFonts w:ascii="Sakkal Majalla" w:hAnsi="Sakkal Majalla" w:cs="Sakkal Majalla"/>
                <w:b/>
                <w:bCs/>
                <w:color w:val="1F3864" w:themeColor="accent1" w:themeShade="80"/>
                <w:sz w:val="28"/>
                <w:szCs w:val="28"/>
                <w:rtl/>
              </w:rPr>
            </w:pPr>
            <w:r>
              <w:rPr>
                <w:rFonts w:ascii="Sakkal Majalla" w:hAnsi="Sakkal Majalla" w:cs="Sakkal Majalla"/>
                <w:b/>
                <w:bCs/>
                <w:color w:val="1F3864" w:themeColor="accent1" w:themeShade="80"/>
                <w:sz w:val="28"/>
                <w:szCs w:val="28"/>
              </w:rPr>
              <w:t>Research title:</w:t>
            </w:r>
          </w:p>
        </w:tc>
        <w:tc>
          <w:tcPr>
            <w:tcW w:w="5119" w:type="dxa"/>
          </w:tcPr>
          <w:p w14:paraId="7DB0F497" w14:textId="77777777" w:rsidR="006D1C11" w:rsidRDefault="006D1C11" w:rsidP="006D1C11">
            <w:pPr>
              <w:rPr>
                <w:rFonts w:ascii="Sakkal Majalla" w:hAnsi="Sakkal Majalla" w:cs="Sakkal Majalla"/>
                <w:b/>
                <w:bCs/>
                <w:color w:val="1F3864" w:themeColor="accent1" w:themeShade="80"/>
                <w:sz w:val="28"/>
                <w:szCs w:val="28"/>
                <w:rtl/>
              </w:rPr>
            </w:pPr>
          </w:p>
        </w:tc>
      </w:tr>
      <w:tr w:rsidR="006D1C11" w14:paraId="7A0407D0" w14:textId="77777777" w:rsidTr="00070954">
        <w:trPr>
          <w:trHeight w:val="799"/>
        </w:trPr>
        <w:tc>
          <w:tcPr>
            <w:tcW w:w="4943" w:type="dxa"/>
            <w:shd w:val="clear" w:color="auto" w:fill="D9E2F3" w:themeFill="accent1" w:themeFillTint="33"/>
            <w:vAlign w:val="center"/>
          </w:tcPr>
          <w:p w14:paraId="0CB5897C" w14:textId="77777777" w:rsidR="006D1C11" w:rsidRDefault="006D1C11" w:rsidP="0093778D">
            <w:pPr>
              <w:jc w:val="center"/>
              <w:rPr>
                <w:rFonts w:ascii="Sakkal Majalla" w:hAnsi="Sakkal Majalla" w:cs="Sakkal Majalla"/>
                <w:b/>
                <w:bCs/>
                <w:sz w:val="28"/>
                <w:szCs w:val="28"/>
              </w:rPr>
            </w:pPr>
            <w:r w:rsidRPr="00626BAB">
              <w:rPr>
                <w:rFonts w:ascii="Sakkal Majalla" w:hAnsi="Sakkal Majalla" w:cs="Sakkal Majalla"/>
                <w:b/>
                <w:bCs/>
                <w:sz w:val="28"/>
                <w:szCs w:val="28"/>
                <w:rtl/>
              </w:rPr>
              <w:t>جهة الدعم المالي الخارجي (إن وجدت):</w:t>
            </w:r>
            <w:r w:rsidR="0093778D">
              <w:rPr>
                <w:rFonts w:ascii="Sakkal Majalla" w:hAnsi="Sakkal Majalla" w:cs="Sakkal Majalla"/>
                <w:b/>
                <w:bCs/>
                <w:sz w:val="28"/>
                <w:szCs w:val="28"/>
              </w:rPr>
              <w:t>.</w:t>
            </w:r>
          </w:p>
          <w:p w14:paraId="21EB9756" w14:textId="41160223" w:rsidR="0093778D" w:rsidRPr="00626BAB" w:rsidRDefault="0093778D" w:rsidP="0093778D">
            <w:pPr>
              <w:jc w:val="center"/>
              <w:rPr>
                <w:rFonts w:ascii="Sakkal Majalla" w:hAnsi="Sakkal Majalla" w:cs="Sakkal Majalla"/>
                <w:b/>
                <w:bCs/>
                <w:color w:val="1F3864" w:themeColor="accent1" w:themeShade="80"/>
                <w:sz w:val="28"/>
                <w:szCs w:val="28"/>
                <w:rtl/>
              </w:rPr>
            </w:pPr>
            <w:r w:rsidRPr="0093778D">
              <w:rPr>
                <w:rFonts w:ascii="Sakkal Majalla" w:hAnsi="Sakkal Majalla" w:cs="Sakkal Majalla"/>
                <w:b/>
                <w:bCs/>
                <w:color w:val="1F3864" w:themeColor="accent1" w:themeShade="80"/>
                <w:sz w:val="28"/>
                <w:szCs w:val="28"/>
              </w:rPr>
              <w:t>External financial support (if applicable)</w:t>
            </w:r>
          </w:p>
        </w:tc>
        <w:tc>
          <w:tcPr>
            <w:tcW w:w="5119" w:type="dxa"/>
          </w:tcPr>
          <w:p w14:paraId="66197756" w14:textId="77777777" w:rsidR="006D1C11" w:rsidRDefault="006D1C11" w:rsidP="006D1C11">
            <w:pPr>
              <w:rPr>
                <w:rFonts w:ascii="Sakkal Majalla" w:hAnsi="Sakkal Majalla" w:cs="Sakkal Majalla"/>
                <w:b/>
                <w:bCs/>
                <w:color w:val="1F3864" w:themeColor="accent1" w:themeShade="80"/>
                <w:sz w:val="28"/>
                <w:szCs w:val="28"/>
                <w:rtl/>
              </w:rPr>
            </w:pPr>
          </w:p>
        </w:tc>
      </w:tr>
      <w:tr w:rsidR="00AA5598" w14:paraId="76A9D5F1" w14:textId="77777777" w:rsidTr="00070954">
        <w:trPr>
          <w:trHeight w:val="799"/>
        </w:trPr>
        <w:tc>
          <w:tcPr>
            <w:tcW w:w="4943" w:type="dxa"/>
            <w:shd w:val="clear" w:color="auto" w:fill="D9E2F3" w:themeFill="accent1" w:themeFillTint="33"/>
            <w:vAlign w:val="center"/>
          </w:tcPr>
          <w:p w14:paraId="0CAA5F64" w14:textId="393E28E9" w:rsidR="00AA5598" w:rsidRDefault="00AA5598" w:rsidP="00AA5598">
            <w:pPr>
              <w:jc w:val="center"/>
              <w:rPr>
                <w:rFonts w:ascii="Sakkal Majalla" w:hAnsi="Sakkal Majalla" w:cs="Sakkal Majalla"/>
                <w:b/>
                <w:bCs/>
                <w:sz w:val="28"/>
                <w:szCs w:val="28"/>
              </w:rPr>
            </w:pPr>
            <w:r>
              <w:rPr>
                <w:rFonts w:ascii="Sakkal Majalla" w:hAnsi="Sakkal Majalla" w:cs="Sakkal Majalla" w:hint="cs"/>
                <w:b/>
                <w:bCs/>
                <w:sz w:val="28"/>
                <w:szCs w:val="28"/>
                <w:rtl/>
              </w:rPr>
              <w:t>رقم</w:t>
            </w:r>
            <w:r w:rsidRPr="00626BAB">
              <w:rPr>
                <w:rFonts w:ascii="Sakkal Majalla" w:hAnsi="Sakkal Majalla" w:cs="Sakkal Majalla"/>
                <w:b/>
                <w:bCs/>
                <w:sz w:val="28"/>
                <w:szCs w:val="28"/>
                <w:rtl/>
              </w:rPr>
              <w:t xml:space="preserve"> الدعم المالي </w:t>
            </w:r>
            <w:r w:rsidR="00070954">
              <w:rPr>
                <w:rFonts w:ascii="Sakkal Majalla" w:hAnsi="Sakkal Majalla" w:cs="Sakkal Majalla" w:hint="cs"/>
                <w:b/>
                <w:bCs/>
                <w:sz w:val="28"/>
                <w:szCs w:val="28"/>
                <w:rtl/>
              </w:rPr>
              <w:t>المعتمد</w:t>
            </w:r>
            <w:r w:rsidRPr="00626BAB">
              <w:rPr>
                <w:rFonts w:ascii="Sakkal Majalla" w:hAnsi="Sakkal Majalla" w:cs="Sakkal Majalla"/>
                <w:b/>
                <w:bCs/>
                <w:sz w:val="28"/>
                <w:szCs w:val="28"/>
                <w:rtl/>
              </w:rPr>
              <w:t xml:space="preserve"> (إن وجدت):</w:t>
            </w:r>
            <w:r>
              <w:rPr>
                <w:rFonts w:ascii="Sakkal Majalla" w:hAnsi="Sakkal Majalla" w:cs="Sakkal Majalla"/>
                <w:b/>
                <w:bCs/>
                <w:sz w:val="28"/>
                <w:szCs w:val="28"/>
              </w:rPr>
              <w:t>.</w:t>
            </w:r>
          </w:p>
          <w:p w14:paraId="260E7993" w14:textId="797EF1D4" w:rsidR="00AA5598" w:rsidRPr="00626BAB" w:rsidRDefault="00AA5598" w:rsidP="00AA5598">
            <w:pPr>
              <w:jc w:val="center"/>
              <w:rPr>
                <w:rFonts w:ascii="Sakkal Majalla" w:hAnsi="Sakkal Majalla" w:cs="Sakkal Majalla"/>
                <w:b/>
                <w:bCs/>
                <w:sz w:val="28"/>
                <w:szCs w:val="28"/>
                <w:rtl/>
              </w:rPr>
            </w:pPr>
            <w:r w:rsidRPr="0093778D">
              <w:rPr>
                <w:rFonts w:ascii="Sakkal Majalla" w:hAnsi="Sakkal Majalla" w:cs="Sakkal Majalla"/>
                <w:b/>
                <w:bCs/>
                <w:color w:val="1F3864" w:themeColor="accent1" w:themeShade="80"/>
                <w:sz w:val="28"/>
                <w:szCs w:val="28"/>
              </w:rPr>
              <w:t>External financial support</w:t>
            </w:r>
            <w:r w:rsidR="00070954">
              <w:rPr>
                <w:rFonts w:ascii="Sakkal Majalla" w:hAnsi="Sakkal Majalla" w:cs="Sakkal Majalla"/>
                <w:b/>
                <w:bCs/>
                <w:color w:val="1F3864" w:themeColor="accent1" w:themeShade="80"/>
                <w:sz w:val="28"/>
                <w:szCs w:val="28"/>
              </w:rPr>
              <w:t xml:space="preserve"> number</w:t>
            </w:r>
            <w:r w:rsidRPr="0093778D">
              <w:rPr>
                <w:rFonts w:ascii="Sakkal Majalla" w:hAnsi="Sakkal Majalla" w:cs="Sakkal Majalla"/>
                <w:b/>
                <w:bCs/>
                <w:color w:val="1F3864" w:themeColor="accent1" w:themeShade="80"/>
                <w:sz w:val="28"/>
                <w:szCs w:val="28"/>
              </w:rPr>
              <w:t xml:space="preserve"> (if applicable)</w:t>
            </w:r>
          </w:p>
        </w:tc>
        <w:tc>
          <w:tcPr>
            <w:tcW w:w="5119" w:type="dxa"/>
          </w:tcPr>
          <w:p w14:paraId="145AB3A1" w14:textId="77777777" w:rsidR="00AA5598" w:rsidRDefault="00AA5598" w:rsidP="006D1C11">
            <w:pPr>
              <w:rPr>
                <w:rFonts w:ascii="Sakkal Majalla" w:hAnsi="Sakkal Majalla" w:cs="Sakkal Majalla"/>
                <w:b/>
                <w:bCs/>
                <w:color w:val="1F3864" w:themeColor="accent1" w:themeShade="80"/>
                <w:sz w:val="28"/>
                <w:szCs w:val="28"/>
                <w:rtl/>
              </w:rPr>
            </w:pPr>
          </w:p>
        </w:tc>
      </w:tr>
    </w:tbl>
    <w:p w14:paraId="75221A2F" w14:textId="0DA54A2D" w:rsidR="003275B7" w:rsidRDefault="00645737" w:rsidP="003275B7">
      <w:pPr>
        <w:rPr>
          <w:rFonts w:ascii="Sakkal Majalla" w:hAnsi="Sakkal Majalla" w:cs="Sakkal Majalla"/>
          <w:b/>
          <w:bCs/>
          <w:color w:val="1F3864" w:themeColor="accent1" w:themeShade="80"/>
          <w:sz w:val="28"/>
          <w:szCs w:val="28"/>
        </w:rPr>
      </w:pPr>
      <w:r w:rsidRPr="009C406D">
        <w:rPr>
          <w:rFonts w:ascii="Sakkal Majalla" w:hAnsi="Sakkal Majalla" w:cs="Sakkal Majalla"/>
          <w:b/>
          <w:bCs/>
          <w:color w:val="1F3864" w:themeColor="accent1" w:themeShade="80"/>
          <w:sz w:val="28"/>
          <w:szCs w:val="28"/>
          <w:rtl/>
        </w:rPr>
        <w:t>أنا الموقع أدناه</w:t>
      </w:r>
      <w:r w:rsidR="003275B7">
        <w:rPr>
          <w:rFonts w:ascii="Sakkal Majalla" w:hAnsi="Sakkal Majalla" w:cs="Sakkal Majalla" w:hint="cs"/>
          <w:b/>
          <w:bCs/>
          <w:color w:val="1F3864" w:themeColor="accent1" w:themeShade="80"/>
          <w:sz w:val="28"/>
          <w:szCs w:val="28"/>
          <w:rtl/>
        </w:rPr>
        <w:t xml:space="preserve">:  </w:t>
      </w:r>
      <w:r w:rsidR="00136D0B">
        <w:rPr>
          <w:rFonts w:ascii="Sakkal Majalla" w:hAnsi="Sakkal Majalla" w:cs="Sakkal Majalla" w:hint="cs"/>
          <w:b/>
          <w:bCs/>
          <w:color w:val="1F3864" w:themeColor="accent1" w:themeShade="80"/>
          <w:sz w:val="28"/>
          <w:szCs w:val="28"/>
          <w:rtl/>
        </w:rPr>
        <w:t xml:space="preserve">  </w:t>
      </w:r>
      <w:r w:rsidR="003275B7" w:rsidRPr="003275B7">
        <w:rPr>
          <w:rFonts w:ascii="Sakkal Majalla" w:hAnsi="Sakkal Majalla" w:cs="Sakkal Majalla"/>
          <w:b/>
          <w:bCs/>
          <w:color w:val="1F3864" w:themeColor="accent1" w:themeShade="80"/>
          <w:sz w:val="28"/>
          <w:szCs w:val="28"/>
        </w:rPr>
        <w:t>I, the undersigned</w:t>
      </w:r>
      <w:r w:rsidR="003275B7">
        <w:rPr>
          <w:rFonts w:ascii="Sakkal Majalla" w:hAnsi="Sakkal Majalla" w:cs="Sakkal Majalla"/>
          <w:b/>
          <w:bCs/>
          <w:color w:val="1F3864" w:themeColor="accent1" w:themeShade="80"/>
          <w:sz w:val="28"/>
          <w:szCs w:val="28"/>
        </w:rPr>
        <w:t xml:space="preserve">:  </w:t>
      </w:r>
    </w:p>
    <w:p w14:paraId="4962CC34" w14:textId="77777777" w:rsidR="003275B7" w:rsidRDefault="003275B7">
      <w:pPr>
        <w:rPr>
          <w:rtl/>
        </w:rPr>
      </w:pPr>
    </w:p>
    <w:tbl>
      <w:tblPr>
        <w:tblStyle w:val="a6"/>
        <w:bidiVisual/>
        <w:tblW w:w="7356" w:type="dxa"/>
        <w:tblInd w:w="472" w:type="dxa"/>
        <w:tblLook w:val="04A0" w:firstRow="1" w:lastRow="0" w:firstColumn="1" w:lastColumn="0" w:noHBand="0" w:noVBand="1"/>
      </w:tblPr>
      <w:tblGrid>
        <w:gridCol w:w="3758"/>
        <w:gridCol w:w="3598"/>
      </w:tblGrid>
      <w:tr w:rsidR="00626BAB" w14:paraId="5465679E" w14:textId="77777777" w:rsidTr="00626BAB">
        <w:tc>
          <w:tcPr>
            <w:tcW w:w="7356" w:type="dxa"/>
            <w:gridSpan w:val="2"/>
            <w:shd w:val="clear" w:color="auto" w:fill="D9E2F3" w:themeFill="accent1" w:themeFillTint="33"/>
            <w:vAlign w:val="center"/>
          </w:tcPr>
          <w:p w14:paraId="247FC2EB" w14:textId="77777777" w:rsidR="00626BAB" w:rsidRDefault="00626BAB" w:rsidP="00626BAB">
            <w:pPr>
              <w:jc w:val="center"/>
              <w:rPr>
                <w:rFonts w:ascii="Sakkal Majalla" w:hAnsi="Sakkal Majalla" w:cs="Sakkal Majalla"/>
                <w:b/>
                <w:bCs/>
                <w:color w:val="1F3864" w:themeColor="accent1" w:themeShade="80"/>
                <w:sz w:val="28"/>
                <w:szCs w:val="28"/>
                <w:rtl/>
              </w:rPr>
            </w:pPr>
            <w:r>
              <w:rPr>
                <w:rFonts w:ascii="Sakkal Majalla" w:hAnsi="Sakkal Majalla" w:cs="Sakkal Majalla" w:hint="cs"/>
                <w:b/>
                <w:bCs/>
                <w:color w:val="1F3864" w:themeColor="accent1" w:themeShade="80"/>
                <w:sz w:val="28"/>
                <w:szCs w:val="28"/>
                <w:rtl/>
              </w:rPr>
              <w:t>بيانات حساب اللجنة الدائمة لأخلاقيات البحث العلمي</w:t>
            </w:r>
          </w:p>
        </w:tc>
      </w:tr>
      <w:tr w:rsidR="00626BAB" w14:paraId="77D45356" w14:textId="77777777" w:rsidTr="000260FA">
        <w:tc>
          <w:tcPr>
            <w:tcW w:w="3758" w:type="dxa"/>
            <w:shd w:val="clear" w:color="auto" w:fill="D9E2F3" w:themeFill="accent1" w:themeFillTint="33"/>
            <w:vAlign w:val="center"/>
          </w:tcPr>
          <w:p w14:paraId="05A73A01" w14:textId="71C32E48" w:rsidR="00B501C4" w:rsidRDefault="00626BAB" w:rsidP="000260FA">
            <w:pPr>
              <w:jc w:val="center"/>
              <w:rPr>
                <w:rFonts w:ascii="Sakkal Majalla" w:hAnsi="Sakkal Majalla" w:cs="Sakkal Majalla"/>
                <w:b/>
                <w:bCs/>
                <w:color w:val="1F3864" w:themeColor="accent1" w:themeShade="80"/>
                <w:sz w:val="28"/>
                <w:szCs w:val="28"/>
              </w:rPr>
            </w:pPr>
            <w:r w:rsidRPr="00425D85">
              <w:rPr>
                <w:rFonts w:ascii="Sakkal Majalla" w:hAnsi="Sakkal Majalla" w:cs="Sakkal Majalla" w:hint="cs"/>
                <w:b/>
                <w:bCs/>
                <w:color w:val="1F3864" w:themeColor="accent1" w:themeShade="80"/>
                <w:sz w:val="28"/>
                <w:szCs w:val="28"/>
                <w:rtl/>
              </w:rPr>
              <w:t>اسم البنك:</w:t>
            </w:r>
          </w:p>
          <w:p w14:paraId="514505B8" w14:textId="67D370FF" w:rsidR="00B501C4" w:rsidRDefault="00B501C4" w:rsidP="000260FA">
            <w:pPr>
              <w:jc w:val="center"/>
              <w:rPr>
                <w:rFonts w:ascii="Sakkal Majalla" w:hAnsi="Sakkal Majalla" w:cs="Sakkal Majalla"/>
                <w:b/>
                <w:bCs/>
                <w:color w:val="1F3864" w:themeColor="accent1" w:themeShade="80"/>
                <w:sz w:val="28"/>
                <w:szCs w:val="28"/>
                <w:rtl/>
              </w:rPr>
            </w:pPr>
            <w:r>
              <w:rPr>
                <w:rFonts w:ascii="Sakkal Majalla" w:hAnsi="Sakkal Majalla" w:cs="Sakkal Majalla"/>
                <w:b/>
                <w:bCs/>
                <w:color w:val="1F3864" w:themeColor="accent1" w:themeShade="80"/>
                <w:sz w:val="28"/>
                <w:szCs w:val="28"/>
              </w:rPr>
              <w:t>Bank</w:t>
            </w:r>
          </w:p>
        </w:tc>
        <w:tc>
          <w:tcPr>
            <w:tcW w:w="3598" w:type="dxa"/>
            <w:vAlign w:val="center"/>
          </w:tcPr>
          <w:p w14:paraId="5DAD8B54" w14:textId="77777777" w:rsidR="00626BAB" w:rsidRDefault="00626BAB" w:rsidP="000260FA">
            <w:pPr>
              <w:jc w:val="center"/>
              <w:rPr>
                <w:rFonts w:ascii="Sakkal Majalla" w:hAnsi="Sakkal Majalla" w:cs="Sakkal Majalla"/>
                <w:b/>
                <w:bCs/>
                <w:color w:val="1F3864" w:themeColor="accent1" w:themeShade="80"/>
                <w:sz w:val="28"/>
                <w:szCs w:val="28"/>
              </w:rPr>
            </w:pPr>
            <w:r>
              <w:rPr>
                <w:rFonts w:ascii="Sakkal Majalla" w:hAnsi="Sakkal Majalla" w:cs="Sakkal Majalla" w:hint="cs"/>
                <w:b/>
                <w:bCs/>
                <w:color w:val="1F3864" w:themeColor="accent1" w:themeShade="80"/>
                <w:sz w:val="28"/>
                <w:szCs w:val="28"/>
                <w:rtl/>
              </w:rPr>
              <w:t>البنك الأهلي</w:t>
            </w:r>
          </w:p>
          <w:p w14:paraId="5FF93E35" w14:textId="0DF14792" w:rsidR="00B501C4" w:rsidRDefault="00B501C4" w:rsidP="000260FA">
            <w:pPr>
              <w:jc w:val="center"/>
              <w:rPr>
                <w:rFonts w:ascii="Sakkal Majalla" w:hAnsi="Sakkal Majalla" w:cs="Sakkal Majalla"/>
                <w:b/>
                <w:bCs/>
                <w:color w:val="1F3864" w:themeColor="accent1" w:themeShade="80"/>
                <w:sz w:val="28"/>
                <w:szCs w:val="28"/>
                <w:rtl/>
              </w:rPr>
            </w:pPr>
            <w:proofErr w:type="spellStart"/>
            <w:r>
              <w:rPr>
                <w:rFonts w:ascii="Sakkal Majalla" w:hAnsi="Sakkal Majalla" w:cs="Sakkal Majalla"/>
                <w:b/>
                <w:bCs/>
                <w:color w:val="1F3864" w:themeColor="accent1" w:themeShade="80"/>
                <w:sz w:val="28"/>
                <w:szCs w:val="28"/>
              </w:rPr>
              <w:t>Alahli</w:t>
            </w:r>
            <w:proofErr w:type="spellEnd"/>
            <w:r>
              <w:rPr>
                <w:rFonts w:ascii="Sakkal Majalla" w:hAnsi="Sakkal Majalla" w:cs="Sakkal Majalla"/>
                <w:b/>
                <w:bCs/>
                <w:color w:val="1F3864" w:themeColor="accent1" w:themeShade="80"/>
                <w:sz w:val="28"/>
                <w:szCs w:val="28"/>
              </w:rPr>
              <w:t xml:space="preserve"> bank (SNB)</w:t>
            </w:r>
          </w:p>
        </w:tc>
      </w:tr>
      <w:tr w:rsidR="00626BAB" w14:paraId="6666F726" w14:textId="77777777" w:rsidTr="000260FA">
        <w:tc>
          <w:tcPr>
            <w:tcW w:w="3758" w:type="dxa"/>
            <w:shd w:val="clear" w:color="auto" w:fill="D9E2F3" w:themeFill="accent1" w:themeFillTint="33"/>
            <w:vAlign w:val="center"/>
          </w:tcPr>
          <w:p w14:paraId="074AD09C" w14:textId="77777777" w:rsidR="00626BAB" w:rsidRDefault="00626BAB" w:rsidP="000260FA">
            <w:pPr>
              <w:jc w:val="center"/>
              <w:rPr>
                <w:rFonts w:ascii="Sakkal Majalla" w:hAnsi="Sakkal Majalla" w:cs="Sakkal Majalla"/>
                <w:b/>
                <w:bCs/>
                <w:color w:val="1F3864" w:themeColor="accent1" w:themeShade="80"/>
                <w:sz w:val="28"/>
                <w:szCs w:val="28"/>
              </w:rPr>
            </w:pPr>
            <w:r w:rsidRPr="00425D85">
              <w:rPr>
                <w:rFonts w:ascii="Sakkal Majalla" w:hAnsi="Sakkal Majalla" w:cs="Sakkal Majalla" w:hint="cs"/>
                <w:b/>
                <w:bCs/>
                <w:color w:val="1F3864" w:themeColor="accent1" w:themeShade="80"/>
                <w:sz w:val="28"/>
                <w:szCs w:val="28"/>
                <w:rtl/>
              </w:rPr>
              <w:t xml:space="preserve">رقم </w:t>
            </w:r>
            <w:r>
              <w:rPr>
                <w:rFonts w:ascii="Sakkal Majalla" w:hAnsi="Sakkal Majalla" w:cs="Sakkal Majalla" w:hint="cs"/>
                <w:b/>
                <w:bCs/>
                <w:color w:val="1F3864" w:themeColor="accent1" w:themeShade="80"/>
                <w:sz w:val="28"/>
                <w:szCs w:val="28"/>
                <w:rtl/>
              </w:rPr>
              <w:t>حساب اللجنة</w:t>
            </w:r>
          </w:p>
          <w:p w14:paraId="278E1383" w14:textId="3FFFFC99" w:rsidR="00B501C4" w:rsidRDefault="00B501C4" w:rsidP="000260FA">
            <w:pPr>
              <w:jc w:val="center"/>
              <w:rPr>
                <w:rFonts w:ascii="Sakkal Majalla" w:hAnsi="Sakkal Majalla" w:cs="Sakkal Majalla"/>
                <w:b/>
                <w:bCs/>
                <w:color w:val="1F3864" w:themeColor="accent1" w:themeShade="80"/>
                <w:sz w:val="28"/>
                <w:szCs w:val="28"/>
                <w:rtl/>
              </w:rPr>
            </w:pPr>
            <w:r>
              <w:rPr>
                <w:rFonts w:ascii="Sakkal Majalla" w:hAnsi="Sakkal Majalla" w:cs="Sakkal Majalla"/>
                <w:b/>
                <w:bCs/>
                <w:color w:val="1F3864" w:themeColor="accent1" w:themeShade="80"/>
                <w:sz w:val="28"/>
                <w:szCs w:val="28"/>
              </w:rPr>
              <w:t>Committee account number</w:t>
            </w:r>
          </w:p>
        </w:tc>
        <w:tc>
          <w:tcPr>
            <w:tcW w:w="3598" w:type="dxa"/>
            <w:vAlign w:val="center"/>
          </w:tcPr>
          <w:p w14:paraId="108F5971" w14:textId="29E9E6C4" w:rsidR="00626BAB" w:rsidRDefault="00C47A65" w:rsidP="000260FA">
            <w:pPr>
              <w:jc w:val="center"/>
              <w:rPr>
                <w:rFonts w:ascii="Sakkal Majalla" w:hAnsi="Sakkal Majalla" w:cs="Sakkal Majalla"/>
                <w:b/>
                <w:bCs/>
                <w:color w:val="1F3864" w:themeColor="accent1" w:themeShade="80"/>
                <w:sz w:val="28"/>
                <w:szCs w:val="28"/>
                <w:rtl/>
              </w:rPr>
            </w:pPr>
            <w:r w:rsidRPr="00C47A65">
              <w:rPr>
                <w:rFonts w:ascii="Sakkal Majalla" w:hAnsi="Sakkal Majalla" w:cs="Sakkal Majalla"/>
                <w:b/>
                <w:bCs/>
                <w:color w:val="1F3864" w:themeColor="accent1" w:themeShade="80"/>
                <w:sz w:val="28"/>
                <w:szCs w:val="28"/>
              </w:rPr>
              <w:t>69100005542103</w:t>
            </w:r>
          </w:p>
        </w:tc>
      </w:tr>
      <w:tr w:rsidR="00626BAB" w14:paraId="0F58F83A" w14:textId="77777777" w:rsidTr="000260FA">
        <w:tc>
          <w:tcPr>
            <w:tcW w:w="3758" w:type="dxa"/>
            <w:shd w:val="clear" w:color="auto" w:fill="D9E2F3" w:themeFill="accent1" w:themeFillTint="33"/>
            <w:vAlign w:val="center"/>
          </w:tcPr>
          <w:p w14:paraId="09B1B0C3" w14:textId="77777777" w:rsidR="00626BAB" w:rsidRDefault="00626BAB" w:rsidP="000260FA">
            <w:pPr>
              <w:jc w:val="center"/>
              <w:rPr>
                <w:rFonts w:ascii="Sakkal Majalla" w:hAnsi="Sakkal Majalla" w:cs="Sakkal Majalla"/>
                <w:b/>
                <w:bCs/>
                <w:color w:val="1F3864" w:themeColor="accent1" w:themeShade="80"/>
                <w:sz w:val="28"/>
                <w:szCs w:val="28"/>
              </w:rPr>
            </w:pPr>
            <w:r w:rsidRPr="00425D85">
              <w:rPr>
                <w:rFonts w:ascii="Sakkal Majalla" w:hAnsi="Sakkal Majalla" w:cs="Sakkal Majalla" w:hint="cs"/>
                <w:b/>
                <w:bCs/>
                <w:color w:val="1F3864" w:themeColor="accent1" w:themeShade="80"/>
                <w:sz w:val="28"/>
                <w:szCs w:val="28"/>
                <w:rtl/>
              </w:rPr>
              <w:t>الايبان:</w:t>
            </w:r>
          </w:p>
          <w:p w14:paraId="1724685D" w14:textId="61DCE17C" w:rsidR="00B501C4" w:rsidRDefault="00B501C4" w:rsidP="000260FA">
            <w:pPr>
              <w:jc w:val="center"/>
              <w:rPr>
                <w:rFonts w:ascii="Sakkal Majalla" w:hAnsi="Sakkal Majalla" w:cs="Sakkal Majalla"/>
                <w:b/>
                <w:bCs/>
                <w:color w:val="1F3864" w:themeColor="accent1" w:themeShade="80"/>
                <w:sz w:val="28"/>
                <w:szCs w:val="28"/>
                <w:rtl/>
              </w:rPr>
            </w:pPr>
            <w:r>
              <w:rPr>
                <w:rFonts w:ascii="Sakkal Majalla" w:hAnsi="Sakkal Majalla" w:cs="Sakkal Majalla"/>
                <w:b/>
                <w:bCs/>
                <w:color w:val="1F3864" w:themeColor="accent1" w:themeShade="80"/>
                <w:sz w:val="28"/>
                <w:szCs w:val="28"/>
              </w:rPr>
              <w:t>Account IBAN</w:t>
            </w:r>
          </w:p>
        </w:tc>
        <w:tc>
          <w:tcPr>
            <w:tcW w:w="3598" w:type="dxa"/>
            <w:vAlign w:val="center"/>
          </w:tcPr>
          <w:p w14:paraId="6AC47F6A" w14:textId="35A2D5C2" w:rsidR="00626BAB" w:rsidRDefault="00C47A65" w:rsidP="000260FA">
            <w:pPr>
              <w:jc w:val="center"/>
              <w:rPr>
                <w:rFonts w:ascii="Sakkal Majalla" w:hAnsi="Sakkal Majalla" w:cs="Sakkal Majalla"/>
                <w:b/>
                <w:bCs/>
                <w:color w:val="1F3864" w:themeColor="accent1" w:themeShade="80"/>
                <w:sz w:val="28"/>
                <w:szCs w:val="28"/>
              </w:rPr>
            </w:pPr>
            <w:r>
              <w:rPr>
                <w:rFonts w:ascii="Sakkal Majalla" w:hAnsi="Sakkal Majalla" w:cs="Sakkal Majalla"/>
                <w:b/>
                <w:bCs/>
                <w:color w:val="1F3864" w:themeColor="accent1" w:themeShade="80"/>
                <w:sz w:val="28"/>
                <w:szCs w:val="28"/>
              </w:rPr>
              <w:t>SA</w:t>
            </w:r>
            <w:r w:rsidRPr="00C47A65">
              <w:rPr>
                <w:rFonts w:ascii="Sakkal Majalla" w:hAnsi="Sakkal Majalla" w:cs="Sakkal Majalla"/>
                <w:b/>
                <w:bCs/>
                <w:color w:val="1F3864" w:themeColor="accent1" w:themeShade="80"/>
                <w:sz w:val="28"/>
                <w:szCs w:val="28"/>
              </w:rPr>
              <w:t xml:space="preserve"> 4310000069100005542103</w:t>
            </w:r>
          </w:p>
        </w:tc>
      </w:tr>
    </w:tbl>
    <w:p w14:paraId="488A6DC2" w14:textId="77777777" w:rsidR="003F5653" w:rsidRPr="00E76A92" w:rsidRDefault="003F5653" w:rsidP="00BD4A7D">
      <w:pPr>
        <w:rPr>
          <w:rFonts w:ascii="Sakkal Majalla" w:hAnsi="Sakkal Majalla" w:cs="Sakkal Majalla"/>
          <w:b/>
          <w:bCs/>
          <w:color w:val="1F3864" w:themeColor="accent1" w:themeShade="80"/>
          <w:sz w:val="28"/>
          <w:szCs w:val="28"/>
          <w:u w:val="single"/>
          <w:rtl/>
        </w:rPr>
      </w:pPr>
    </w:p>
    <w:p w14:paraId="3A35D879" w14:textId="53739E4A" w:rsidR="00BD4A7D" w:rsidRPr="00E76A92" w:rsidRDefault="00645737" w:rsidP="003F5653">
      <w:pPr>
        <w:pStyle w:val="a3"/>
        <w:numPr>
          <w:ilvl w:val="0"/>
          <w:numId w:val="5"/>
        </w:numPr>
        <w:ind w:left="-341" w:hanging="425"/>
        <w:rPr>
          <w:rFonts w:ascii="Sakkal Majalla" w:hAnsi="Sakkal Majalla" w:cs="Sakkal Majalla"/>
          <w:b/>
          <w:bCs/>
          <w:color w:val="1F3864" w:themeColor="accent1" w:themeShade="80"/>
          <w:sz w:val="28"/>
          <w:szCs w:val="28"/>
          <w:u w:val="single"/>
          <w:rtl/>
        </w:rPr>
      </w:pPr>
      <w:r w:rsidRPr="00E76A92">
        <w:rPr>
          <w:rFonts w:ascii="Sakkal Majalla" w:hAnsi="Sakkal Majalla" w:cs="Sakkal Majalla"/>
          <w:b/>
          <w:bCs/>
          <w:color w:val="1F3864" w:themeColor="accent1" w:themeShade="80"/>
          <w:sz w:val="28"/>
          <w:szCs w:val="28"/>
          <w:u w:val="single"/>
          <w:rtl/>
        </w:rPr>
        <w:t>أتعهد أنا الباحث المذكور أعلاه بما يلي:</w:t>
      </w:r>
    </w:p>
    <w:p w14:paraId="19F1B00D" w14:textId="129CD5A4" w:rsidR="003F5653" w:rsidRPr="003F5653" w:rsidRDefault="00645737" w:rsidP="008E69EF">
      <w:pPr>
        <w:pStyle w:val="a3"/>
        <w:numPr>
          <w:ilvl w:val="1"/>
          <w:numId w:val="3"/>
        </w:numPr>
        <w:ind w:left="-625" w:right="-1276" w:hanging="425"/>
        <w:rPr>
          <w:rFonts w:ascii="Sakkal Majalla" w:hAnsi="Sakkal Majalla" w:cs="Sakkal Majalla"/>
          <w:b/>
          <w:bCs/>
          <w:color w:val="1F3864" w:themeColor="accent1" w:themeShade="80"/>
          <w:sz w:val="28"/>
          <w:szCs w:val="28"/>
        </w:rPr>
      </w:pPr>
      <w:r w:rsidRPr="003F5653">
        <w:rPr>
          <w:rFonts w:ascii="Sakkal Majalla" w:hAnsi="Sakkal Majalla" w:cs="Sakkal Majalla"/>
          <w:sz w:val="28"/>
          <w:szCs w:val="28"/>
          <w:rtl/>
        </w:rPr>
        <w:t>الالتزام بسداد كافة الرسوم المقررة من قبل لجنة أخلاقيات البحث العلمي (</w:t>
      </w:r>
      <w:r w:rsidRPr="003F5653">
        <w:rPr>
          <w:rFonts w:ascii="Sakkal Majalla" w:hAnsi="Sakkal Majalla" w:cs="Sakkal Majalla"/>
          <w:sz w:val="28"/>
          <w:szCs w:val="28"/>
        </w:rPr>
        <w:t>IRB</w:t>
      </w:r>
      <w:r w:rsidRPr="003F5653">
        <w:rPr>
          <w:rFonts w:ascii="Sakkal Majalla" w:hAnsi="Sakkal Majalla" w:cs="Sakkal Majalla"/>
          <w:sz w:val="28"/>
          <w:szCs w:val="28"/>
          <w:rtl/>
        </w:rPr>
        <w:t>) نظير تقييم طلب البحث المذكور أعلاه، وذلك خلال مدة لا تتجاوز</w:t>
      </w:r>
      <w:r w:rsidRPr="00471B1E">
        <w:rPr>
          <w:rFonts w:cs="Arial"/>
          <w:b/>
          <w:bCs/>
          <w:rtl/>
        </w:rPr>
        <w:t xml:space="preserve"> (</w:t>
      </w:r>
      <w:r w:rsidR="00534043" w:rsidRPr="00471B1E">
        <w:rPr>
          <w:rFonts w:cs="Arial" w:hint="cs"/>
          <w:b/>
          <w:bCs/>
          <w:rtl/>
        </w:rPr>
        <w:t>................</w:t>
      </w:r>
      <w:r w:rsidRPr="00471B1E">
        <w:rPr>
          <w:rFonts w:cs="Arial"/>
          <w:b/>
          <w:bCs/>
          <w:rtl/>
        </w:rPr>
        <w:t>)</w:t>
      </w:r>
      <w:r w:rsidRPr="003F5653">
        <w:rPr>
          <w:rFonts w:ascii="Sakkal Majalla" w:hAnsi="Sakkal Majalla" w:cs="Sakkal Majalla"/>
          <w:sz w:val="28"/>
          <w:szCs w:val="28"/>
          <w:rtl/>
        </w:rPr>
        <w:t xml:space="preserve"> من تاريخ تقديم الطلب.</w:t>
      </w:r>
    </w:p>
    <w:p w14:paraId="1EBC1C86" w14:textId="77777777" w:rsidR="003F5653" w:rsidRPr="003F5653" w:rsidRDefault="00BD4A7D" w:rsidP="008E69EF">
      <w:pPr>
        <w:pStyle w:val="a3"/>
        <w:numPr>
          <w:ilvl w:val="1"/>
          <w:numId w:val="3"/>
        </w:numPr>
        <w:ind w:left="-625" w:right="-851" w:hanging="425"/>
        <w:rPr>
          <w:rFonts w:ascii="Sakkal Majalla" w:hAnsi="Sakkal Majalla" w:cs="Sakkal Majalla"/>
          <w:b/>
          <w:bCs/>
          <w:color w:val="1F3864" w:themeColor="accent1" w:themeShade="80"/>
          <w:sz w:val="28"/>
          <w:szCs w:val="28"/>
        </w:rPr>
      </w:pPr>
      <w:r w:rsidRPr="003F5653">
        <w:rPr>
          <w:rFonts w:ascii="Sakkal Majalla" w:hAnsi="Sakkal Majalla" w:cs="Sakkal Majalla" w:hint="cs"/>
          <w:b/>
          <w:bCs/>
          <w:color w:val="1F3864" w:themeColor="accent1" w:themeShade="80"/>
          <w:sz w:val="28"/>
          <w:szCs w:val="28"/>
          <w:rtl/>
        </w:rPr>
        <w:t xml:space="preserve"> </w:t>
      </w:r>
      <w:r w:rsidR="00645737" w:rsidRPr="003F5653">
        <w:rPr>
          <w:rFonts w:ascii="Sakkal Majalla" w:hAnsi="Sakkal Majalla" w:cs="Sakkal Majalla"/>
          <w:sz w:val="28"/>
          <w:szCs w:val="28"/>
          <w:rtl/>
        </w:rPr>
        <w:t>في حال وجود دعم مالي خارجي للبحث، أتعهد بتقديم ما يُثبت تحويل الرسوم من جهة الدعم إلى الحساب البنكي المخصص للجنة الدائمة لأخلاقيات البحث العلمي في عمادة البحث العلمي.</w:t>
      </w:r>
    </w:p>
    <w:p w14:paraId="0E48D344" w14:textId="77777777" w:rsidR="003F5653" w:rsidRPr="003F5653" w:rsidRDefault="00645737" w:rsidP="003E39F5">
      <w:pPr>
        <w:pStyle w:val="a3"/>
        <w:numPr>
          <w:ilvl w:val="1"/>
          <w:numId w:val="3"/>
        </w:numPr>
        <w:ind w:left="-625" w:right="-993" w:hanging="425"/>
        <w:rPr>
          <w:rFonts w:ascii="Sakkal Majalla" w:hAnsi="Sakkal Majalla" w:cs="Sakkal Majalla"/>
          <w:b/>
          <w:bCs/>
          <w:color w:val="1F3864" w:themeColor="accent1" w:themeShade="80"/>
          <w:sz w:val="28"/>
          <w:szCs w:val="28"/>
        </w:rPr>
      </w:pPr>
      <w:r w:rsidRPr="003F5653">
        <w:rPr>
          <w:rFonts w:ascii="Sakkal Majalla" w:hAnsi="Sakkal Majalla" w:cs="Sakkal Majalla"/>
          <w:sz w:val="28"/>
          <w:szCs w:val="28"/>
          <w:rtl/>
        </w:rPr>
        <w:t>أقر بأنني أتحمل المسؤولية الكاملة عن أي تأخير أو تقصير في سداد الرسوم، وأتفهم أن اللجنة يحق لها إيقاف النظر في طلبي لحين استكمال الإجراءات المالية.</w:t>
      </w:r>
    </w:p>
    <w:p w14:paraId="1EB5723C" w14:textId="77777777" w:rsidR="003F5653" w:rsidRPr="003F5653" w:rsidRDefault="00BD4A7D" w:rsidP="003F5653">
      <w:pPr>
        <w:pStyle w:val="a3"/>
        <w:numPr>
          <w:ilvl w:val="1"/>
          <w:numId w:val="3"/>
        </w:numPr>
        <w:ind w:left="-625" w:hanging="425"/>
        <w:rPr>
          <w:rFonts w:ascii="Sakkal Majalla" w:hAnsi="Sakkal Majalla" w:cs="Sakkal Majalla"/>
          <w:b/>
          <w:bCs/>
          <w:color w:val="1F3864" w:themeColor="accent1" w:themeShade="80"/>
          <w:sz w:val="28"/>
          <w:szCs w:val="28"/>
        </w:rPr>
      </w:pPr>
      <w:r w:rsidRPr="003F5653">
        <w:rPr>
          <w:rFonts w:ascii="Sakkal Majalla" w:hAnsi="Sakkal Majalla" w:cs="Sakkal Majalla" w:hint="cs"/>
          <w:b/>
          <w:bCs/>
          <w:color w:val="1F3864" w:themeColor="accent1" w:themeShade="80"/>
          <w:sz w:val="28"/>
          <w:szCs w:val="28"/>
          <w:rtl/>
        </w:rPr>
        <w:t xml:space="preserve"> </w:t>
      </w:r>
      <w:r w:rsidR="00645737" w:rsidRPr="003F5653">
        <w:rPr>
          <w:rFonts w:ascii="Sakkal Majalla" w:hAnsi="Sakkal Majalla" w:cs="Sakkal Majalla"/>
          <w:sz w:val="28"/>
          <w:szCs w:val="28"/>
          <w:rtl/>
        </w:rPr>
        <w:t>أوافق على أن يتم إيقاف أي دعم مالي مقدم من عمادة البحث العلمي إلى المشروع حتى يتم السداد.</w:t>
      </w:r>
    </w:p>
    <w:p w14:paraId="1580DD23" w14:textId="61C529DE" w:rsidR="00B501C4" w:rsidRPr="003275B7" w:rsidRDefault="00645737" w:rsidP="003275B7">
      <w:pPr>
        <w:pStyle w:val="a3"/>
        <w:numPr>
          <w:ilvl w:val="1"/>
          <w:numId w:val="3"/>
        </w:numPr>
        <w:ind w:left="-625" w:right="-1134" w:hanging="425"/>
        <w:rPr>
          <w:rFonts w:ascii="Sakkal Majalla" w:hAnsi="Sakkal Majalla" w:cs="Sakkal Majalla"/>
          <w:b/>
          <w:bCs/>
          <w:color w:val="1F3864" w:themeColor="accent1" w:themeShade="80"/>
          <w:sz w:val="28"/>
          <w:szCs w:val="28"/>
        </w:rPr>
      </w:pPr>
      <w:r w:rsidRPr="003F5653">
        <w:rPr>
          <w:rFonts w:ascii="Sakkal Majalla" w:hAnsi="Sakkal Majalla" w:cs="Sakkal Majalla"/>
          <w:sz w:val="28"/>
          <w:szCs w:val="28"/>
          <w:rtl/>
        </w:rPr>
        <w:lastRenderedPageBreak/>
        <w:t>في حال عدم وجود دعم مالي خارجي، أقر بأن البحث غير ممول من أي جهة خارجية، وتُعفى المعاملة من الرسوم وفق الأنظمة المتبعة.</w:t>
      </w:r>
    </w:p>
    <w:p w14:paraId="527DBEA9" w14:textId="77777777" w:rsidR="00B501C4" w:rsidRPr="00B501C4" w:rsidRDefault="00B501C4" w:rsidP="00B501C4">
      <w:pPr>
        <w:bidi w:val="0"/>
        <w:rPr>
          <w:rFonts w:ascii="Sakkal Majalla" w:hAnsi="Sakkal Majalla" w:cs="Sakkal Majalla"/>
          <w:b/>
          <w:bCs/>
          <w:sz w:val="32"/>
          <w:szCs w:val="32"/>
        </w:rPr>
      </w:pPr>
      <w:r w:rsidRPr="00B501C4">
        <w:rPr>
          <w:rFonts w:ascii="Sakkal Majalla" w:hAnsi="Sakkal Majalla" w:cs="Sakkal Majalla"/>
          <w:b/>
          <w:bCs/>
          <w:sz w:val="32"/>
          <w:szCs w:val="32"/>
          <w:rtl/>
        </w:rPr>
        <w:tab/>
      </w:r>
      <w:r w:rsidRPr="00B501C4">
        <w:rPr>
          <w:rFonts w:ascii="Sakkal Majalla" w:hAnsi="Sakkal Majalla" w:cs="Sakkal Majalla"/>
          <w:b/>
          <w:bCs/>
          <w:sz w:val="32"/>
          <w:szCs w:val="32"/>
        </w:rPr>
        <w:t>I, the above-mentioned researcher, undertake the following</w:t>
      </w:r>
      <w:r w:rsidRPr="00B501C4">
        <w:rPr>
          <w:rFonts w:ascii="Sakkal Majalla" w:hAnsi="Sakkal Majalla" w:cs="Sakkal Majalla"/>
          <w:b/>
          <w:bCs/>
          <w:sz w:val="32"/>
          <w:szCs w:val="32"/>
          <w:rtl/>
        </w:rPr>
        <w:t>:</w:t>
      </w:r>
    </w:p>
    <w:p w14:paraId="3D083A47" w14:textId="4BC5EF16" w:rsidR="00B501C4" w:rsidRPr="00F21635" w:rsidRDefault="00B501C4" w:rsidP="00B501C4">
      <w:pPr>
        <w:bidi w:val="0"/>
        <w:rPr>
          <w:rFonts w:ascii="Sakkal Majalla" w:hAnsi="Sakkal Majalla" w:cs="Sakkal Majalla"/>
          <w:sz w:val="32"/>
          <w:szCs w:val="32"/>
        </w:rPr>
      </w:pPr>
      <w:r w:rsidRPr="00F21635">
        <w:rPr>
          <w:rFonts w:ascii="Sakkal Majalla" w:hAnsi="Sakkal Majalla" w:cs="Sakkal Majalla"/>
          <w:sz w:val="32"/>
          <w:szCs w:val="32"/>
          <w:rtl/>
        </w:rPr>
        <w:t>•</w:t>
      </w:r>
      <w:r w:rsidRPr="00F21635">
        <w:rPr>
          <w:rFonts w:ascii="Sakkal Majalla" w:hAnsi="Sakkal Majalla" w:cs="Sakkal Majalla"/>
          <w:sz w:val="32"/>
          <w:szCs w:val="32"/>
        </w:rPr>
        <w:t>To pay all fees set by the Institutional Review Board (IRB) for evaluating the above-mentioned research application within a period not exceeding (................) from the date of submission of the application</w:t>
      </w:r>
      <w:r w:rsidRPr="00F21635">
        <w:rPr>
          <w:rFonts w:ascii="Sakkal Majalla" w:hAnsi="Sakkal Majalla" w:cs="Sakkal Majalla"/>
          <w:sz w:val="32"/>
          <w:szCs w:val="32"/>
          <w:rtl/>
        </w:rPr>
        <w:t>.</w:t>
      </w:r>
    </w:p>
    <w:p w14:paraId="7FB08A4F" w14:textId="77777777" w:rsidR="00B501C4" w:rsidRPr="00F21635" w:rsidRDefault="00B501C4" w:rsidP="00B501C4">
      <w:pPr>
        <w:bidi w:val="0"/>
        <w:rPr>
          <w:rFonts w:ascii="Sakkal Majalla" w:hAnsi="Sakkal Majalla" w:cs="Sakkal Majalla"/>
          <w:sz w:val="32"/>
          <w:szCs w:val="32"/>
        </w:rPr>
      </w:pPr>
      <w:r w:rsidRPr="00F21635">
        <w:rPr>
          <w:rFonts w:ascii="Sakkal Majalla" w:hAnsi="Sakkal Majalla" w:cs="Sakkal Majalla"/>
          <w:sz w:val="32"/>
          <w:szCs w:val="32"/>
          <w:rtl/>
        </w:rPr>
        <w:t xml:space="preserve">• </w:t>
      </w:r>
      <w:r w:rsidRPr="00F21635">
        <w:rPr>
          <w:rFonts w:ascii="Sakkal Majalla" w:hAnsi="Sakkal Majalla" w:cs="Sakkal Majalla"/>
          <w:sz w:val="32"/>
          <w:szCs w:val="32"/>
        </w:rPr>
        <w:t>In the event of external financial support for the research, I undertake to provide proof of transfer of the fees from the supporting entity to the bank account designated for the Standing Committee for Scientific Research Ethics at the Deanship of Scientific Research</w:t>
      </w:r>
      <w:r w:rsidRPr="00F21635">
        <w:rPr>
          <w:rFonts w:ascii="Sakkal Majalla" w:hAnsi="Sakkal Majalla" w:cs="Sakkal Majalla"/>
          <w:sz w:val="32"/>
          <w:szCs w:val="32"/>
          <w:rtl/>
        </w:rPr>
        <w:t>.</w:t>
      </w:r>
    </w:p>
    <w:p w14:paraId="32B6F4B5" w14:textId="04A51291" w:rsidR="00B501C4" w:rsidRPr="00F21635" w:rsidRDefault="00B501C4" w:rsidP="00B501C4">
      <w:pPr>
        <w:bidi w:val="0"/>
        <w:rPr>
          <w:rFonts w:ascii="Sakkal Majalla" w:hAnsi="Sakkal Majalla" w:cs="Sakkal Majalla"/>
          <w:sz w:val="32"/>
          <w:szCs w:val="32"/>
        </w:rPr>
      </w:pPr>
      <w:r w:rsidRPr="00F21635">
        <w:rPr>
          <w:rFonts w:ascii="Sakkal Majalla" w:hAnsi="Sakkal Majalla" w:cs="Sakkal Majalla"/>
          <w:sz w:val="32"/>
          <w:szCs w:val="32"/>
          <w:rtl/>
        </w:rPr>
        <w:t>•</w:t>
      </w:r>
      <w:r w:rsidRPr="00F21635">
        <w:rPr>
          <w:rFonts w:ascii="Sakkal Majalla" w:hAnsi="Sakkal Majalla" w:cs="Sakkal Majalla"/>
          <w:sz w:val="32"/>
          <w:szCs w:val="32"/>
        </w:rPr>
        <w:t>I acknowledge that I am fully responsible for any delay or failure to pay the fees, and I understand that the committee has the right to suspend consideration of my application until the financial procedures are completed</w:t>
      </w:r>
      <w:r w:rsidRPr="00F21635">
        <w:rPr>
          <w:rFonts w:ascii="Sakkal Majalla" w:hAnsi="Sakkal Majalla" w:cs="Sakkal Majalla"/>
          <w:sz w:val="32"/>
          <w:szCs w:val="32"/>
          <w:rtl/>
        </w:rPr>
        <w:t>.</w:t>
      </w:r>
    </w:p>
    <w:p w14:paraId="2FD68EE9" w14:textId="77777777" w:rsidR="00B501C4" w:rsidRPr="00F21635" w:rsidRDefault="00B501C4" w:rsidP="00B501C4">
      <w:pPr>
        <w:bidi w:val="0"/>
        <w:rPr>
          <w:rFonts w:ascii="Sakkal Majalla" w:hAnsi="Sakkal Majalla" w:cs="Sakkal Majalla"/>
          <w:sz w:val="32"/>
          <w:szCs w:val="32"/>
        </w:rPr>
      </w:pPr>
      <w:r w:rsidRPr="00F21635">
        <w:rPr>
          <w:rFonts w:ascii="Sakkal Majalla" w:hAnsi="Sakkal Majalla" w:cs="Sakkal Majalla"/>
          <w:sz w:val="32"/>
          <w:szCs w:val="32"/>
          <w:rtl/>
        </w:rPr>
        <w:t xml:space="preserve">• </w:t>
      </w:r>
      <w:r w:rsidRPr="00F21635">
        <w:rPr>
          <w:rFonts w:ascii="Sakkal Majalla" w:hAnsi="Sakkal Majalla" w:cs="Sakkal Majalla"/>
          <w:sz w:val="32"/>
          <w:szCs w:val="32"/>
        </w:rPr>
        <w:t>I agree that any financial support provided by the Deanship of Scientific Research to the project will be suspended until payment is made</w:t>
      </w:r>
      <w:r w:rsidRPr="00F21635">
        <w:rPr>
          <w:rFonts w:ascii="Sakkal Majalla" w:hAnsi="Sakkal Majalla" w:cs="Sakkal Majalla"/>
          <w:sz w:val="32"/>
          <w:szCs w:val="32"/>
          <w:rtl/>
        </w:rPr>
        <w:t>.</w:t>
      </w:r>
    </w:p>
    <w:p w14:paraId="672015B5" w14:textId="5E7CF36D" w:rsidR="00B501C4" w:rsidRPr="00405208" w:rsidRDefault="00B501C4" w:rsidP="00405208">
      <w:pPr>
        <w:bidi w:val="0"/>
        <w:rPr>
          <w:rFonts w:ascii="Sakkal Majalla" w:hAnsi="Sakkal Majalla" w:cs="Sakkal Majalla"/>
          <w:sz w:val="32"/>
          <w:szCs w:val="32"/>
        </w:rPr>
      </w:pPr>
      <w:r w:rsidRPr="00F21635">
        <w:rPr>
          <w:rFonts w:ascii="Sakkal Majalla" w:hAnsi="Sakkal Majalla" w:cs="Sakkal Majalla"/>
          <w:sz w:val="32"/>
          <w:szCs w:val="32"/>
          <w:rtl/>
        </w:rPr>
        <w:t xml:space="preserve">• </w:t>
      </w:r>
      <w:r w:rsidRPr="00F21635">
        <w:rPr>
          <w:rFonts w:ascii="Sakkal Majalla" w:hAnsi="Sakkal Majalla" w:cs="Sakkal Majalla"/>
          <w:sz w:val="32"/>
          <w:szCs w:val="32"/>
        </w:rPr>
        <w:t>In the absence of external financial support, I acknowledge that the research is not funded by any external party, and the transaction is exempt from fees in accordance with the regulations in force</w:t>
      </w:r>
      <w:r w:rsidRPr="00F21635">
        <w:rPr>
          <w:rFonts w:ascii="Sakkal Majalla" w:hAnsi="Sakkal Majalla" w:cs="Sakkal Majalla"/>
          <w:sz w:val="32"/>
          <w:szCs w:val="32"/>
          <w:rtl/>
        </w:rPr>
        <w:t>.</w:t>
      </w:r>
    </w:p>
    <w:p w14:paraId="6F98BC76" w14:textId="7712931B" w:rsidR="00F21635" w:rsidRDefault="00645737" w:rsidP="000260FA">
      <w:pPr>
        <w:spacing w:after="0"/>
        <w:jc w:val="center"/>
        <w:rPr>
          <w:rFonts w:ascii="Sakkal Majalla" w:hAnsi="Sakkal Majalla" w:cs="Sakkal Majalla"/>
          <w:b/>
          <w:bCs/>
          <w:sz w:val="32"/>
          <w:szCs w:val="32"/>
        </w:rPr>
      </w:pPr>
      <w:r w:rsidRPr="00833713">
        <w:rPr>
          <w:rFonts w:ascii="Sakkal Majalla" w:hAnsi="Sakkal Majalla" w:cs="Sakkal Majalla"/>
          <w:b/>
          <w:bCs/>
          <w:sz w:val="32"/>
          <w:szCs w:val="32"/>
          <w:rtl/>
        </w:rPr>
        <w:t xml:space="preserve">وتفضلوا بقبول فائق التقدير </w:t>
      </w:r>
      <w:r w:rsidR="00A65ED8" w:rsidRPr="00833713">
        <w:rPr>
          <w:rFonts w:ascii="Sakkal Majalla" w:hAnsi="Sakkal Majalla" w:cs="Sakkal Majalla" w:hint="cs"/>
          <w:b/>
          <w:bCs/>
          <w:sz w:val="32"/>
          <w:szCs w:val="32"/>
          <w:rtl/>
        </w:rPr>
        <w:t>والاحترام،</w:t>
      </w:r>
      <w:r w:rsidR="00A65ED8">
        <w:rPr>
          <w:rFonts w:ascii="Sakkal Majalla" w:hAnsi="Sakkal Majalla" w:cs="Sakkal Majalla" w:hint="cs"/>
          <w:b/>
          <w:bCs/>
          <w:sz w:val="32"/>
          <w:szCs w:val="32"/>
          <w:rtl/>
        </w:rPr>
        <w:t>،</w:t>
      </w:r>
    </w:p>
    <w:p w14:paraId="12479071" w14:textId="63E41744" w:rsidR="00405208" w:rsidRPr="00F21635" w:rsidRDefault="00405208" w:rsidP="000260FA">
      <w:pPr>
        <w:spacing w:after="0"/>
        <w:jc w:val="center"/>
        <w:rPr>
          <w:rFonts w:ascii="Sakkal Majalla" w:hAnsi="Sakkal Majalla" w:cs="Sakkal Majalla"/>
          <w:b/>
          <w:bCs/>
          <w:sz w:val="32"/>
          <w:szCs w:val="32"/>
        </w:rPr>
      </w:pPr>
      <w:r>
        <w:rPr>
          <w:rFonts w:ascii="Sakkal Majalla" w:hAnsi="Sakkal Majalla" w:cs="Sakkal Majalla"/>
          <w:b/>
          <w:bCs/>
          <w:sz w:val="32"/>
          <w:szCs w:val="32"/>
        </w:rPr>
        <w:t xml:space="preserve">Best </w:t>
      </w:r>
      <w:proofErr w:type="gramStart"/>
      <w:r>
        <w:rPr>
          <w:rFonts w:ascii="Sakkal Majalla" w:hAnsi="Sakkal Majalla" w:cs="Sakkal Majalla"/>
          <w:b/>
          <w:bCs/>
          <w:sz w:val="32"/>
          <w:szCs w:val="32"/>
        </w:rPr>
        <w:t>Regards,,</w:t>
      </w:r>
      <w:proofErr w:type="gramEnd"/>
    </w:p>
    <w:tbl>
      <w:tblPr>
        <w:tblStyle w:val="a6"/>
        <w:bidiVisual/>
        <w:tblW w:w="0" w:type="auto"/>
        <w:tblLook w:val="04A0" w:firstRow="1" w:lastRow="0" w:firstColumn="1" w:lastColumn="0" w:noHBand="0" w:noVBand="1"/>
      </w:tblPr>
      <w:tblGrid>
        <w:gridCol w:w="3083"/>
        <w:gridCol w:w="5213"/>
      </w:tblGrid>
      <w:tr w:rsidR="00F21635" w14:paraId="01285DC4" w14:textId="77777777" w:rsidTr="00405208">
        <w:tc>
          <w:tcPr>
            <w:tcW w:w="3083" w:type="dxa"/>
          </w:tcPr>
          <w:p w14:paraId="57D4979C" w14:textId="77777777" w:rsidR="00F21635" w:rsidRDefault="00F21635" w:rsidP="00405208">
            <w:pPr>
              <w:jc w:val="center"/>
              <w:rPr>
                <w:rFonts w:cs="Arial"/>
                <w:b/>
                <w:bCs/>
              </w:rPr>
            </w:pPr>
            <w:r w:rsidRPr="00A65ED8">
              <w:rPr>
                <w:rFonts w:cs="Arial"/>
                <w:b/>
                <w:bCs/>
                <w:rtl/>
              </w:rPr>
              <w:t>اسم الباحث:</w:t>
            </w:r>
          </w:p>
          <w:p w14:paraId="23BC61E6" w14:textId="0F98C2F3" w:rsidR="00F21635" w:rsidRDefault="00F21635" w:rsidP="00405208">
            <w:pPr>
              <w:bidi w:val="0"/>
              <w:jc w:val="center"/>
              <w:rPr>
                <w:b/>
                <w:bCs/>
                <w:rtl/>
              </w:rPr>
            </w:pPr>
            <w:r w:rsidRPr="00F21635">
              <w:rPr>
                <w:b/>
                <w:bCs/>
              </w:rPr>
              <w:t>Researcher's name</w:t>
            </w:r>
            <w:r w:rsidRPr="00F21635">
              <w:rPr>
                <w:rFonts w:cs="Arial"/>
                <w:b/>
                <w:bCs/>
                <w:rtl/>
              </w:rPr>
              <w:t>:</w:t>
            </w:r>
          </w:p>
        </w:tc>
        <w:tc>
          <w:tcPr>
            <w:tcW w:w="5213" w:type="dxa"/>
          </w:tcPr>
          <w:p w14:paraId="0D048328" w14:textId="77777777" w:rsidR="00F21635" w:rsidRDefault="00F21635" w:rsidP="006D1C11">
            <w:pPr>
              <w:rPr>
                <w:b/>
                <w:bCs/>
                <w:rtl/>
              </w:rPr>
            </w:pPr>
          </w:p>
        </w:tc>
      </w:tr>
      <w:tr w:rsidR="00F21635" w14:paraId="2B390C4E" w14:textId="77777777" w:rsidTr="00405208">
        <w:tc>
          <w:tcPr>
            <w:tcW w:w="3083" w:type="dxa"/>
          </w:tcPr>
          <w:p w14:paraId="7417E66E" w14:textId="77777777" w:rsidR="00F21635" w:rsidRDefault="00F21635" w:rsidP="00405208">
            <w:pPr>
              <w:jc w:val="center"/>
              <w:rPr>
                <w:rFonts w:cs="Arial"/>
                <w:b/>
                <w:bCs/>
              </w:rPr>
            </w:pPr>
            <w:r w:rsidRPr="00F21635">
              <w:rPr>
                <w:rFonts w:cs="Arial"/>
                <w:b/>
                <w:bCs/>
                <w:rtl/>
              </w:rPr>
              <w:t>التوقيع:</w:t>
            </w:r>
          </w:p>
          <w:p w14:paraId="04A1DF94" w14:textId="38A9371D" w:rsidR="00F21635" w:rsidRDefault="00F21635" w:rsidP="00405208">
            <w:pPr>
              <w:bidi w:val="0"/>
              <w:jc w:val="center"/>
              <w:rPr>
                <w:b/>
                <w:bCs/>
                <w:rtl/>
              </w:rPr>
            </w:pPr>
            <w:r w:rsidRPr="00F21635">
              <w:rPr>
                <w:b/>
                <w:bCs/>
              </w:rPr>
              <w:t>Signature</w:t>
            </w:r>
            <w:r w:rsidRPr="00F21635">
              <w:rPr>
                <w:rFonts w:cs="Arial"/>
                <w:b/>
                <w:bCs/>
                <w:rtl/>
              </w:rPr>
              <w:t>:</w:t>
            </w:r>
          </w:p>
        </w:tc>
        <w:tc>
          <w:tcPr>
            <w:tcW w:w="5213" w:type="dxa"/>
          </w:tcPr>
          <w:p w14:paraId="510AED29" w14:textId="77777777" w:rsidR="00F21635" w:rsidRDefault="00F21635" w:rsidP="006D1C11">
            <w:pPr>
              <w:rPr>
                <w:b/>
                <w:bCs/>
                <w:rtl/>
              </w:rPr>
            </w:pPr>
          </w:p>
        </w:tc>
      </w:tr>
      <w:tr w:rsidR="00F21635" w14:paraId="2C15076E" w14:textId="77777777" w:rsidTr="00405208">
        <w:tc>
          <w:tcPr>
            <w:tcW w:w="3083" w:type="dxa"/>
          </w:tcPr>
          <w:p w14:paraId="71ADA880" w14:textId="77777777" w:rsidR="00F21635" w:rsidRDefault="00F21635" w:rsidP="00405208">
            <w:pPr>
              <w:jc w:val="center"/>
              <w:rPr>
                <w:rFonts w:cs="Arial"/>
                <w:b/>
                <w:bCs/>
              </w:rPr>
            </w:pPr>
            <w:r w:rsidRPr="00F21635">
              <w:rPr>
                <w:rFonts w:cs="Arial"/>
                <w:b/>
                <w:bCs/>
                <w:rtl/>
              </w:rPr>
              <w:t>تاريخ التعهد:</w:t>
            </w:r>
          </w:p>
          <w:p w14:paraId="4699CEB9" w14:textId="6E8EA599" w:rsidR="00F21635" w:rsidRDefault="00F21635" w:rsidP="00405208">
            <w:pPr>
              <w:bidi w:val="0"/>
              <w:jc w:val="center"/>
              <w:rPr>
                <w:b/>
                <w:bCs/>
                <w:rtl/>
              </w:rPr>
            </w:pPr>
            <w:r w:rsidRPr="00F21635">
              <w:rPr>
                <w:b/>
                <w:bCs/>
              </w:rPr>
              <w:t>Date of undertaking</w:t>
            </w:r>
            <w:r w:rsidRPr="00F21635">
              <w:rPr>
                <w:rFonts w:cs="Arial"/>
                <w:b/>
                <w:bCs/>
                <w:rtl/>
              </w:rPr>
              <w:t>:</w:t>
            </w:r>
          </w:p>
        </w:tc>
        <w:tc>
          <w:tcPr>
            <w:tcW w:w="5213" w:type="dxa"/>
          </w:tcPr>
          <w:p w14:paraId="159C6680" w14:textId="77777777" w:rsidR="00F21635" w:rsidRDefault="00F21635" w:rsidP="006D1C11">
            <w:pPr>
              <w:rPr>
                <w:b/>
                <w:bCs/>
                <w:rtl/>
              </w:rPr>
            </w:pPr>
          </w:p>
        </w:tc>
      </w:tr>
      <w:tr w:rsidR="00F21635" w14:paraId="196D4AF4" w14:textId="77777777" w:rsidTr="00405208">
        <w:tc>
          <w:tcPr>
            <w:tcW w:w="3083" w:type="dxa"/>
          </w:tcPr>
          <w:p w14:paraId="5E8132DF" w14:textId="77777777" w:rsidR="00F21635" w:rsidRDefault="00F21635" w:rsidP="00405208">
            <w:pPr>
              <w:jc w:val="center"/>
              <w:rPr>
                <w:rFonts w:cs="Arial"/>
                <w:b/>
                <w:bCs/>
              </w:rPr>
            </w:pPr>
            <w:r w:rsidRPr="00F21635">
              <w:rPr>
                <w:rFonts w:cs="Arial"/>
                <w:b/>
                <w:bCs/>
                <w:rtl/>
              </w:rPr>
              <w:t>مصادقة القسم</w:t>
            </w:r>
            <w:r>
              <w:rPr>
                <w:rFonts w:cs="Arial"/>
                <w:b/>
                <w:bCs/>
              </w:rPr>
              <w:t xml:space="preserve"> :</w:t>
            </w:r>
          </w:p>
          <w:p w14:paraId="3DCAD303" w14:textId="273A8AB5" w:rsidR="00F21635" w:rsidRDefault="00F21635" w:rsidP="00405208">
            <w:pPr>
              <w:bidi w:val="0"/>
              <w:jc w:val="center"/>
              <w:rPr>
                <w:b/>
                <w:bCs/>
                <w:rtl/>
              </w:rPr>
            </w:pPr>
            <w:r w:rsidRPr="00F21635">
              <w:rPr>
                <w:b/>
                <w:bCs/>
              </w:rPr>
              <w:t>Department authentication</w:t>
            </w:r>
            <w:r w:rsidRPr="00F21635">
              <w:rPr>
                <w:rFonts w:cs="Arial"/>
                <w:b/>
                <w:bCs/>
                <w:rtl/>
              </w:rPr>
              <w:t>:</w:t>
            </w:r>
          </w:p>
        </w:tc>
        <w:tc>
          <w:tcPr>
            <w:tcW w:w="5213" w:type="dxa"/>
          </w:tcPr>
          <w:p w14:paraId="290E01F1" w14:textId="77777777" w:rsidR="00F21635" w:rsidRDefault="00F21635" w:rsidP="006D1C11">
            <w:pPr>
              <w:rPr>
                <w:b/>
                <w:bCs/>
                <w:rtl/>
              </w:rPr>
            </w:pPr>
          </w:p>
        </w:tc>
      </w:tr>
    </w:tbl>
    <w:p w14:paraId="361CFE39" w14:textId="572989CF" w:rsidR="00645737" w:rsidRPr="00A65ED8" w:rsidRDefault="00645737" w:rsidP="006D1C11">
      <w:pPr>
        <w:rPr>
          <w:b/>
          <w:bCs/>
        </w:rPr>
      </w:pPr>
    </w:p>
    <w:sectPr w:rsidR="00645737" w:rsidRPr="00A65ED8" w:rsidSect="00BE5D49">
      <w:headerReference w:type="default"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1C16F" w14:textId="77777777" w:rsidR="00BE5D49" w:rsidRDefault="00BE5D49" w:rsidP="00FE6488">
      <w:pPr>
        <w:spacing w:after="0" w:line="240" w:lineRule="auto"/>
      </w:pPr>
      <w:r>
        <w:separator/>
      </w:r>
    </w:p>
  </w:endnote>
  <w:endnote w:type="continuationSeparator" w:id="0">
    <w:p w14:paraId="40B3C9C8" w14:textId="77777777" w:rsidR="00BE5D49" w:rsidRDefault="00BE5D49" w:rsidP="00FE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akkal Majalla">
    <w:altName w:val="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32E0D" w14:textId="2E704600" w:rsidR="00820D76" w:rsidRPr="00820D76" w:rsidRDefault="00820D76" w:rsidP="00820D76">
    <w:pPr>
      <w:pStyle w:val="a5"/>
      <w:ind w:left="-1050"/>
      <w:rPr>
        <w:sz w:val="16"/>
        <w:szCs w:val="16"/>
      </w:rPr>
    </w:pPr>
    <w:r w:rsidRPr="00820D76">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20D50" w14:textId="77777777" w:rsidR="00BE5D49" w:rsidRDefault="00BE5D49" w:rsidP="00FE6488">
      <w:pPr>
        <w:spacing w:after="0" w:line="240" w:lineRule="auto"/>
      </w:pPr>
      <w:r>
        <w:separator/>
      </w:r>
    </w:p>
  </w:footnote>
  <w:footnote w:type="continuationSeparator" w:id="0">
    <w:p w14:paraId="3C0E2246" w14:textId="77777777" w:rsidR="00BE5D49" w:rsidRDefault="00BE5D49" w:rsidP="00FE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96B95" w14:textId="06D030AE" w:rsidR="0012240A" w:rsidRPr="003275B7" w:rsidRDefault="0012240A" w:rsidP="003275B7">
    <w:pPr>
      <w:spacing w:after="0" w:line="240" w:lineRule="auto"/>
      <w:jc w:val="center"/>
      <w:rPr>
        <w:rFonts w:ascii="Arial Black" w:hAnsi="Arial Black" w:cs="Sakkal Majalla"/>
        <w:b/>
        <w:bCs/>
        <w:color w:val="2F5496" w:themeColor="accent1" w:themeShade="BF"/>
        <w:sz w:val="28"/>
        <w:szCs w:val="28"/>
        <w:u w:val="single"/>
        <w:rtl/>
      </w:rPr>
    </w:pPr>
    <w:r w:rsidRPr="003275B7">
      <w:rPr>
        <w:b/>
        <w:bCs/>
        <w:noProof/>
        <w:sz w:val="28"/>
        <w:szCs w:val="28"/>
        <w:rtl/>
      </w:rPr>
      <w:drawing>
        <wp:anchor distT="0" distB="0" distL="114300" distR="114300" simplePos="0" relativeHeight="251658240" behindDoc="1" locked="0" layoutInCell="1" allowOverlap="1" wp14:anchorId="4B097039" wp14:editId="410DCF3F">
          <wp:simplePos x="0" y="0"/>
          <wp:positionH relativeFrom="column">
            <wp:posOffset>4791075</wp:posOffset>
          </wp:positionH>
          <wp:positionV relativeFrom="paragraph">
            <wp:posOffset>-106680</wp:posOffset>
          </wp:positionV>
          <wp:extent cx="1252220" cy="589851"/>
          <wp:effectExtent l="0" t="0" r="0" b="0"/>
          <wp:wrapNone/>
          <wp:docPr id="973778392" name="صورة 3" descr="جامعة الملك سعو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امعة الملك سعود.png"/>
                  <pic:cNvPicPr/>
                </pic:nvPicPr>
                <pic:blipFill>
                  <a:blip r:embed="rId1">
                    <a:extLst>
                      <a:ext uri="{28A0092B-C50C-407E-A947-70E740481C1C}">
                        <a14:useLocalDpi xmlns:a14="http://schemas.microsoft.com/office/drawing/2010/main" val="0"/>
                      </a:ext>
                    </a:extLst>
                  </a:blip>
                  <a:srcRect t="22165" b="22680"/>
                  <a:stretch>
                    <a:fillRect/>
                  </a:stretch>
                </pic:blipFill>
                <pic:spPr>
                  <a:xfrm>
                    <a:off x="0" y="0"/>
                    <a:ext cx="1263950" cy="595376"/>
                  </a:xfrm>
                  <a:prstGeom prst="rect">
                    <a:avLst/>
                  </a:prstGeom>
                </pic:spPr>
              </pic:pic>
            </a:graphicData>
          </a:graphic>
          <wp14:sizeRelH relativeFrom="margin">
            <wp14:pctWidth>0</wp14:pctWidth>
          </wp14:sizeRelH>
          <wp14:sizeRelV relativeFrom="margin">
            <wp14:pctHeight>0</wp14:pctHeight>
          </wp14:sizeRelV>
        </wp:anchor>
      </w:drawing>
    </w:r>
    <w:r w:rsidRPr="003275B7">
      <w:rPr>
        <w:rFonts w:ascii="Arial Black" w:hAnsi="Arial Black" w:cs="Sakkal Majalla"/>
        <w:b/>
        <w:bCs/>
        <w:color w:val="2F5496" w:themeColor="accent1" w:themeShade="BF"/>
        <w:sz w:val="28"/>
        <w:szCs w:val="28"/>
        <w:u w:val="single"/>
        <w:rtl/>
      </w:rPr>
      <w:t>تــــــــــع</w:t>
    </w:r>
    <w:r w:rsidRPr="003275B7">
      <w:rPr>
        <w:rFonts w:ascii="Arial Black" w:hAnsi="Arial Black" w:cs="Sakkal Majalla" w:hint="cs"/>
        <w:b/>
        <w:bCs/>
        <w:color w:val="2F5496" w:themeColor="accent1" w:themeShade="BF"/>
        <w:sz w:val="28"/>
        <w:szCs w:val="28"/>
        <w:u w:val="single"/>
        <w:rtl/>
      </w:rPr>
      <w:t>ــ</w:t>
    </w:r>
    <w:r w:rsidRPr="003275B7">
      <w:rPr>
        <w:rFonts w:ascii="Arial Black" w:hAnsi="Arial Black" w:cs="Sakkal Majalla"/>
        <w:b/>
        <w:bCs/>
        <w:color w:val="2F5496" w:themeColor="accent1" w:themeShade="BF"/>
        <w:sz w:val="28"/>
        <w:szCs w:val="28"/>
        <w:u w:val="single"/>
        <w:rtl/>
      </w:rPr>
      <w:t>هد</w:t>
    </w:r>
    <w:r w:rsidRPr="003275B7">
      <w:rPr>
        <w:rFonts w:ascii="Arial Black" w:hAnsi="Arial Black" w:cs="Sakkal Majalla" w:hint="cs"/>
        <w:b/>
        <w:bCs/>
        <w:color w:val="2F5496" w:themeColor="accent1" w:themeShade="BF"/>
        <w:sz w:val="28"/>
        <w:szCs w:val="28"/>
        <w:u w:val="single"/>
        <w:rtl/>
      </w:rPr>
      <w:t xml:space="preserve"> بتسديد رسوم </w:t>
    </w:r>
    <w:r w:rsidR="003275B7" w:rsidRPr="003275B7">
      <w:rPr>
        <w:rFonts w:ascii="Arial Black" w:hAnsi="Arial Black" w:cs="Sakkal Majalla" w:hint="cs"/>
        <w:b/>
        <w:bCs/>
        <w:color w:val="2F5496" w:themeColor="accent1" w:themeShade="BF"/>
        <w:sz w:val="28"/>
        <w:szCs w:val="28"/>
        <w:u w:val="single"/>
        <w:rtl/>
      </w:rPr>
      <w:t>الموافقة الأخلاقية</w:t>
    </w:r>
  </w:p>
  <w:p w14:paraId="5602A074" w14:textId="7BE82633" w:rsidR="003275B7" w:rsidRPr="003275B7" w:rsidRDefault="003275B7" w:rsidP="003275B7">
    <w:pPr>
      <w:spacing w:after="0" w:line="240" w:lineRule="auto"/>
      <w:jc w:val="center"/>
      <w:rPr>
        <w:rFonts w:ascii="Arial Black" w:hAnsi="Arial Black" w:cs="Sakkal Majalla"/>
        <w:b/>
        <w:bCs/>
        <w:color w:val="2F5496" w:themeColor="accent1" w:themeShade="BF"/>
        <w:sz w:val="24"/>
        <w:szCs w:val="24"/>
        <w:u w:val="single"/>
      </w:rPr>
    </w:pPr>
    <w:r w:rsidRPr="003275B7">
      <w:rPr>
        <w:rFonts w:ascii="Arial Black" w:hAnsi="Arial Black" w:cs="Sakkal Majalla"/>
        <w:b/>
        <w:bCs/>
        <w:color w:val="2F5496" w:themeColor="accent1" w:themeShade="BF"/>
        <w:sz w:val="24"/>
        <w:szCs w:val="24"/>
        <w:u w:val="single"/>
      </w:rPr>
      <w:t>Commitment to pay ethical approval fees</w:t>
    </w:r>
  </w:p>
  <w:p w14:paraId="4390DB71" w14:textId="2170FFF4" w:rsidR="0012240A" w:rsidRPr="003275B7" w:rsidRDefault="0012240A" w:rsidP="003275B7">
    <w:pPr>
      <w:spacing w:after="0" w:line="240" w:lineRule="auto"/>
      <w:jc w:val="center"/>
      <w:rPr>
        <w:rFonts w:ascii="Arial Black" w:hAnsi="Arial Black" w:cs="Sakkal Majalla"/>
        <w:b/>
        <w:bCs/>
        <w:color w:val="FF0000"/>
        <w:sz w:val="24"/>
        <w:szCs w:val="24"/>
        <w:u w:val="single"/>
      </w:rPr>
    </w:pPr>
    <w:r w:rsidRPr="003275B7">
      <w:rPr>
        <w:rFonts w:ascii="Arial Black" w:hAnsi="Arial Black" w:cs="Sakkal Majalla" w:hint="cs"/>
        <w:b/>
        <w:bCs/>
        <w:color w:val="FF0000"/>
        <w:sz w:val="24"/>
        <w:szCs w:val="24"/>
        <w:u w:val="single"/>
        <w:rtl/>
      </w:rPr>
      <w:t>(للمشاريع البحثة المدعوم</w:t>
    </w:r>
    <w:r w:rsidRPr="003275B7">
      <w:rPr>
        <w:rFonts w:ascii="Arial Black" w:hAnsi="Arial Black" w:cs="Sakkal Majalla" w:hint="eastAsia"/>
        <w:b/>
        <w:bCs/>
        <w:color w:val="FF0000"/>
        <w:sz w:val="24"/>
        <w:szCs w:val="24"/>
        <w:u w:val="single"/>
        <w:rtl/>
      </w:rPr>
      <w:t>ة</w:t>
    </w:r>
    <w:r w:rsidRPr="003275B7">
      <w:rPr>
        <w:rFonts w:ascii="Arial Black" w:hAnsi="Arial Black" w:cs="Sakkal Majalla" w:hint="cs"/>
        <w:b/>
        <w:bCs/>
        <w:color w:val="FF0000"/>
        <w:sz w:val="24"/>
        <w:szCs w:val="24"/>
        <w:u w:val="single"/>
        <w:rtl/>
      </w:rPr>
      <w:t xml:space="preserve"> من جهات خارج الجامعة)</w:t>
    </w:r>
  </w:p>
  <w:p w14:paraId="0717EE9D" w14:textId="261D867F" w:rsidR="003275B7" w:rsidRPr="003275B7" w:rsidRDefault="003275B7" w:rsidP="003275B7">
    <w:pPr>
      <w:spacing w:after="0" w:line="240" w:lineRule="auto"/>
      <w:jc w:val="center"/>
      <w:rPr>
        <w:rFonts w:ascii="Arial Black" w:hAnsi="Arial Black" w:cs="Sakkal Majalla"/>
        <w:b/>
        <w:bCs/>
        <w:color w:val="FF0000"/>
        <w:sz w:val="24"/>
        <w:szCs w:val="24"/>
        <w:u w:val="single"/>
        <w:rtl/>
      </w:rPr>
    </w:pPr>
    <w:r w:rsidRPr="003275B7">
      <w:rPr>
        <w:rFonts w:ascii="Arial Black" w:hAnsi="Arial Black" w:cs="Sakkal Majalla"/>
        <w:b/>
        <w:bCs/>
        <w:color w:val="FF0000"/>
        <w:sz w:val="24"/>
        <w:szCs w:val="24"/>
        <w:u w:val="single"/>
        <w:rtl/>
      </w:rPr>
      <w:t>(</w:t>
    </w:r>
    <w:r w:rsidRPr="003275B7">
      <w:rPr>
        <w:rFonts w:ascii="Arial Black" w:hAnsi="Arial Black" w:cs="Sakkal Majalla"/>
        <w:b/>
        <w:bCs/>
        <w:color w:val="FF0000"/>
        <w:sz w:val="24"/>
        <w:szCs w:val="24"/>
        <w:u w:val="single"/>
      </w:rPr>
      <w:t>for research projects funded by entities outside the university</w:t>
    </w:r>
    <w:r w:rsidRPr="003275B7">
      <w:rPr>
        <w:rFonts w:ascii="Arial Black" w:hAnsi="Arial Black" w:cs="Sakkal Majalla"/>
        <w:b/>
        <w:bCs/>
        <w:color w:val="FF0000"/>
        <w:sz w:val="24"/>
        <w:szCs w:val="24"/>
        <w:u w:val="single"/>
        <w:rtl/>
      </w:rPr>
      <w:t>)</w:t>
    </w:r>
  </w:p>
  <w:p w14:paraId="57D2BCCD" w14:textId="02A85A83" w:rsidR="00AE2973" w:rsidRPr="003275B7" w:rsidRDefault="00AE2973" w:rsidP="003275B7">
    <w:pPr>
      <w:pStyle w:val="a4"/>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984"/>
      </v:shape>
    </w:pict>
  </w:numPicBullet>
  <w:abstractNum w:abstractNumId="0" w15:restartNumberingAfterBreak="0">
    <w:nsid w:val="028F6457"/>
    <w:multiLevelType w:val="hybridMultilevel"/>
    <w:tmpl w:val="F16EA4A6"/>
    <w:lvl w:ilvl="0" w:tplc="334C41F0">
      <w:numFmt w:val="bullet"/>
      <w:lvlText w:val="-"/>
      <w:lvlJc w:val="left"/>
      <w:pPr>
        <w:ind w:left="-123" w:hanging="360"/>
      </w:pPr>
      <w:rPr>
        <w:rFonts w:ascii="Sakkal Majalla" w:eastAsiaTheme="minorHAnsi" w:hAnsi="Sakkal Majalla" w:cs="Sakkal Majalla" w:hint="default"/>
      </w:rPr>
    </w:lvl>
    <w:lvl w:ilvl="1" w:tplc="04090003" w:tentative="1">
      <w:start w:val="1"/>
      <w:numFmt w:val="bullet"/>
      <w:lvlText w:val="o"/>
      <w:lvlJc w:val="left"/>
      <w:pPr>
        <w:ind w:left="597" w:hanging="360"/>
      </w:pPr>
      <w:rPr>
        <w:rFonts w:ascii="Courier New" w:hAnsi="Courier New" w:cs="Courier New" w:hint="default"/>
      </w:rPr>
    </w:lvl>
    <w:lvl w:ilvl="2" w:tplc="04090005" w:tentative="1">
      <w:start w:val="1"/>
      <w:numFmt w:val="bullet"/>
      <w:lvlText w:val=""/>
      <w:lvlJc w:val="left"/>
      <w:pPr>
        <w:ind w:left="1317" w:hanging="360"/>
      </w:pPr>
      <w:rPr>
        <w:rFonts w:ascii="Wingdings" w:hAnsi="Wingdings" w:hint="default"/>
      </w:rPr>
    </w:lvl>
    <w:lvl w:ilvl="3" w:tplc="04090001" w:tentative="1">
      <w:start w:val="1"/>
      <w:numFmt w:val="bullet"/>
      <w:lvlText w:val=""/>
      <w:lvlJc w:val="left"/>
      <w:pPr>
        <w:ind w:left="2037" w:hanging="360"/>
      </w:pPr>
      <w:rPr>
        <w:rFonts w:ascii="Symbol" w:hAnsi="Symbol" w:hint="default"/>
      </w:rPr>
    </w:lvl>
    <w:lvl w:ilvl="4" w:tplc="04090003" w:tentative="1">
      <w:start w:val="1"/>
      <w:numFmt w:val="bullet"/>
      <w:lvlText w:val="o"/>
      <w:lvlJc w:val="left"/>
      <w:pPr>
        <w:ind w:left="2757" w:hanging="360"/>
      </w:pPr>
      <w:rPr>
        <w:rFonts w:ascii="Courier New" w:hAnsi="Courier New" w:cs="Courier New" w:hint="default"/>
      </w:rPr>
    </w:lvl>
    <w:lvl w:ilvl="5" w:tplc="04090005" w:tentative="1">
      <w:start w:val="1"/>
      <w:numFmt w:val="bullet"/>
      <w:lvlText w:val=""/>
      <w:lvlJc w:val="left"/>
      <w:pPr>
        <w:ind w:left="3477" w:hanging="360"/>
      </w:pPr>
      <w:rPr>
        <w:rFonts w:ascii="Wingdings" w:hAnsi="Wingdings" w:hint="default"/>
      </w:rPr>
    </w:lvl>
    <w:lvl w:ilvl="6" w:tplc="04090001" w:tentative="1">
      <w:start w:val="1"/>
      <w:numFmt w:val="bullet"/>
      <w:lvlText w:val=""/>
      <w:lvlJc w:val="left"/>
      <w:pPr>
        <w:ind w:left="4197" w:hanging="360"/>
      </w:pPr>
      <w:rPr>
        <w:rFonts w:ascii="Symbol" w:hAnsi="Symbol" w:hint="default"/>
      </w:rPr>
    </w:lvl>
    <w:lvl w:ilvl="7" w:tplc="04090003" w:tentative="1">
      <w:start w:val="1"/>
      <w:numFmt w:val="bullet"/>
      <w:lvlText w:val="o"/>
      <w:lvlJc w:val="left"/>
      <w:pPr>
        <w:ind w:left="4917" w:hanging="360"/>
      </w:pPr>
      <w:rPr>
        <w:rFonts w:ascii="Courier New" w:hAnsi="Courier New" w:cs="Courier New" w:hint="default"/>
      </w:rPr>
    </w:lvl>
    <w:lvl w:ilvl="8" w:tplc="04090005" w:tentative="1">
      <w:start w:val="1"/>
      <w:numFmt w:val="bullet"/>
      <w:lvlText w:val=""/>
      <w:lvlJc w:val="left"/>
      <w:pPr>
        <w:ind w:left="5637" w:hanging="360"/>
      </w:pPr>
      <w:rPr>
        <w:rFonts w:ascii="Wingdings" w:hAnsi="Wingdings" w:hint="default"/>
      </w:rPr>
    </w:lvl>
  </w:abstractNum>
  <w:abstractNum w:abstractNumId="1" w15:restartNumberingAfterBreak="0">
    <w:nsid w:val="1D145199"/>
    <w:multiLevelType w:val="hybridMultilevel"/>
    <w:tmpl w:val="D9F89ECE"/>
    <w:lvl w:ilvl="0" w:tplc="04090001">
      <w:start w:val="1"/>
      <w:numFmt w:val="bullet"/>
      <w:lvlText w:val=""/>
      <w:lvlJc w:val="left"/>
      <w:pPr>
        <w:ind w:left="95" w:hanging="360"/>
      </w:pPr>
      <w:rPr>
        <w:rFonts w:ascii="Symbol" w:hAnsi="Symbol" w:hint="default"/>
      </w:rPr>
    </w:lvl>
    <w:lvl w:ilvl="1" w:tplc="04090001">
      <w:start w:val="1"/>
      <w:numFmt w:val="bullet"/>
      <w:lvlText w:val=""/>
      <w:lvlJc w:val="left"/>
      <w:pPr>
        <w:ind w:left="95" w:hanging="360"/>
      </w:pPr>
      <w:rPr>
        <w:rFonts w:ascii="Symbol" w:hAnsi="Symbol"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 w15:restartNumberingAfterBreak="0">
    <w:nsid w:val="2B982567"/>
    <w:multiLevelType w:val="hybridMultilevel"/>
    <w:tmpl w:val="31389518"/>
    <w:lvl w:ilvl="0" w:tplc="04090007">
      <w:start w:val="1"/>
      <w:numFmt w:val="bullet"/>
      <w:lvlText w:val=""/>
      <w:lvlPicBulletId w:val="0"/>
      <w:lvlJc w:val="left"/>
      <w:pPr>
        <w:ind w:left="597" w:hanging="360"/>
      </w:pPr>
      <w:rPr>
        <w:rFonts w:ascii="Symbol" w:hAnsi="Symbol"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3" w15:restartNumberingAfterBreak="0">
    <w:nsid w:val="488F4EB5"/>
    <w:multiLevelType w:val="hybridMultilevel"/>
    <w:tmpl w:val="9B743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15F85"/>
    <w:multiLevelType w:val="hybridMultilevel"/>
    <w:tmpl w:val="8D28D0F2"/>
    <w:lvl w:ilvl="0" w:tplc="04090001">
      <w:start w:val="1"/>
      <w:numFmt w:val="bullet"/>
      <w:lvlText w:val=""/>
      <w:lvlJc w:val="left"/>
      <w:pPr>
        <w:ind w:left="95" w:hanging="360"/>
      </w:pPr>
      <w:rPr>
        <w:rFonts w:ascii="Symbol" w:hAnsi="Symbol" w:hint="default"/>
      </w:rPr>
    </w:lvl>
    <w:lvl w:ilvl="1" w:tplc="8B502374">
      <w:numFmt w:val="bullet"/>
      <w:lvlText w:val="-"/>
      <w:lvlJc w:val="left"/>
      <w:pPr>
        <w:ind w:left="815" w:hanging="360"/>
      </w:pPr>
      <w:rPr>
        <w:rFonts w:ascii="Sakkal Majalla" w:eastAsiaTheme="minorHAnsi" w:hAnsi="Sakkal Majalla" w:cs="Sakkal Majalla"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num w:numId="1" w16cid:durableId="1902400996">
    <w:abstractNumId w:val="3"/>
  </w:num>
  <w:num w:numId="2" w16cid:durableId="1514565654">
    <w:abstractNumId w:val="4"/>
  </w:num>
  <w:num w:numId="3" w16cid:durableId="962346372">
    <w:abstractNumId w:val="1"/>
  </w:num>
  <w:num w:numId="4" w16cid:durableId="1181775669">
    <w:abstractNumId w:val="0"/>
  </w:num>
  <w:num w:numId="5" w16cid:durableId="1398821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E8"/>
    <w:rsid w:val="000119E6"/>
    <w:rsid w:val="000212D4"/>
    <w:rsid w:val="000260FA"/>
    <w:rsid w:val="00035C5F"/>
    <w:rsid w:val="00047CB9"/>
    <w:rsid w:val="00070954"/>
    <w:rsid w:val="00080752"/>
    <w:rsid w:val="0012240A"/>
    <w:rsid w:val="00136D0B"/>
    <w:rsid w:val="001B0613"/>
    <w:rsid w:val="00242082"/>
    <w:rsid w:val="00242A9B"/>
    <w:rsid w:val="002B6A57"/>
    <w:rsid w:val="002E4A4C"/>
    <w:rsid w:val="0030579E"/>
    <w:rsid w:val="0032164A"/>
    <w:rsid w:val="003275B7"/>
    <w:rsid w:val="00361AE0"/>
    <w:rsid w:val="003E39F5"/>
    <w:rsid w:val="003F48C9"/>
    <w:rsid w:val="003F5653"/>
    <w:rsid w:val="00405208"/>
    <w:rsid w:val="00411322"/>
    <w:rsid w:val="004161AF"/>
    <w:rsid w:val="00425D85"/>
    <w:rsid w:val="00442584"/>
    <w:rsid w:val="004458D8"/>
    <w:rsid w:val="00471B1E"/>
    <w:rsid w:val="004B7DE8"/>
    <w:rsid w:val="004E6B06"/>
    <w:rsid w:val="00534043"/>
    <w:rsid w:val="005A3219"/>
    <w:rsid w:val="005E741D"/>
    <w:rsid w:val="005F50F1"/>
    <w:rsid w:val="00626BAB"/>
    <w:rsid w:val="00645737"/>
    <w:rsid w:val="006649DF"/>
    <w:rsid w:val="006819C3"/>
    <w:rsid w:val="00690A95"/>
    <w:rsid w:val="006923F1"/>
    <w:rsid w:val="006C1CC4"/>
    <w:rsid w:val="006C2CD0"/>
    <w:rsid w:val="006D1C11"/>
    <w:rsid w:val="00712DB5"/>
    <w:rsid w:val="00820D76"/>
    <w:rsid w:val="00833713"/>
    <w:rsid w:val="00874F02"/>
    <w:rsid w:val="008B380A"/>
    <w:rsid w:val="008E1ACD"/>
    <w:rsid w:val="008E69EF"/>
    <w:rsid w:val="0093778D"/>
    <w:rsid w:val="00957D05"/>
    <w:rsid w:val="009C406D"/>
    <w:rsid w:val="00A47642"/>
    <w:rsid w:val="00A65ED8"/>
    <w:rsid w:val="00AA5598"/>
    <w:rsid w:val="00AE2973"/>
    <w:rsid w:val="00B454BC"/>
    <w:rsid w:val="00B501C4"/>
    <w:rsid w:val="00B749BA"/>
    <w:rsid w:val="00BD4A7D"/>
    <w:rsid w:val="00BE5D49"/>
    <w:rsid w:val="00BF0102"/>
    <w:rsid w:val="00C46156"/>
    <w:rsid w:val="00C47A65"/>
    <w:rsid w:val="00C6535F"/>
    <w:rsid w:val="00CB2F4B"/>
    <w:rsid w:val="00CD66AB"/>
    <w:rsid w:val="00D54015"/>
    <w:rsid w:val="00DA4363"/>
    <w:rsid w:val="00DA4AE8"/>
    <w:rsid w:val="00E575AA"/>
    <w:rsid w:val="00E76A92"/>
    <w:rsid w:val="00F21635"/>
    <w:rsid w:val="00F877CF"/>
    <w:rsid w:val="00FE6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84118"/>
  <w15:chartTrackingRefBased/>
  <w15:docId w15:val="{563888B7-DF8C-4077-A888-C7E12D1D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737"/>
    <w:pPr>
      <w:ind w:left="720"/>
      <w:contextualSpacing/>
    </w:pPr>
  </w:style>
  <w:style w:type="paragraph" w:styleId="a4">
    <w:name w:val="header"/>
    <w:basedOn w:val="a"/>
    <w:link w:val="Char"/>
    <w:uiPriority w:val="99"/>
    <w:unhideWhenUsed/>
    <w:rsid w:val="00AE2973"/>
    <w:pPr>
      <w:tabs>
        <w:tab w:val="center" w:pos="4153"/>
        <w:tab w:val="right" w:pos="8306"/>
      </w:tabs>
      <w:spacing w:after="0" w:line="240" w:lineRule="auto"/>
    </w:pPr>
  </w:style>
  <w:style w:type="character" w:customStyle="1" w:styleId="Char">
    <w:name w:val="رأس الصفحة Char"/>
    <w:basedOn w:val="a0"/>
    <w:link w:val="a4"/>
    <w:uiPriority w:val="99"/>
    <w:rsid w:val="00AE2973"/>
  </w:style>
  <w:style w:type="paragraph" w:styleId="a5">
    <w:name w:val="footer"/>
    <w:basedOn w:val="a"/>
    <w:link w:val="Char0"/>
    <w:uiPriority w:val="99"/>
    <w:unhideWhenUsed/>
    <w:rsid w:val="00AE2973"/>
    <w:pPr>
      <w:tabs>
        <w:tab w:val="center" w:pos="4153"/>
        <w:tab w:val="right" w:pos="8306"/>
      </w:tabs>
      <w:spacing w:after="0" w:line="240" w:lineRule="auto"/>
    </w:pPr>
  </w:style>
  <w:style w:type="character" w:customStyle="1" w:styleId="Char0">
    <w:name w:val="تذييل الصفحة Char"/>
    <w:basedOn w:val="a0"/>
    <w:link w:val="a5"/>
    <w:uiPriority w:val="99"/>
    <w:rsid w:val="00AE2973"/>
  </w:style>
  <w:style w:type="table" w:styleId="a6">
    <w:name w:val="Table Grid"/>
    <w:basedOn w:val="a1"/>
    <w:uiPriority w:val="39"/>
    <w:rsid w:val="003F5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C4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392</Words>
  <Characters>2241</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Mashel Alshonefe</dc:creator>
  <cp:keywords/>
  <dc:description/>
  <cp:lastModifiedBy>Asma Zeed Almangoor</cp:lastModifiedBy>
  <cp:revision>34</cp:revision>
  <dcterms:created xsi:type="dcterms:W3CDTF">2025-07-23T09:25:00Z</dcterms:created>
  <dcterms:modified xsi:type="dcterms:W3CDTF">2025-10-28T22:21:00Z</dcterms:modified>
</cp:coreProperties>
</file>